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C70BE" w14:textId="77777777" w:rsidR="00620C64" w:rsidRDefault="00000000">
      <w:pPr>
        <w:pStyle w:val="BodyText"/>
        <w:ind w:right="-61"/>
        <w:rPr>
          <w:rFonts w:ascii="Times New Roman"/>
          <w:sz w:val="20"/>
        </w:rPr>
      </w:pPr>
      <w:r>
        <w:rPr>
          <w:rFonts w:ascii="Times New Roman"/>
          <w:noProof/>
          <w:sz w:val="20"/>
        </w:rPr>
        <w:drawing>
          <wp:inline distT="0" distB="0" distL="0" distR="0" wp14:anchorId="48DC7A58" wp14:editId="08938261">
            <wp:extent cx="6869706" cy="15684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893800" cy="1573951"/>
                    </a:xfrm>
                    <a:prstGeom prst="rect">
                      <a:avLst/>
                    </a:prstGeom>
                  </pic:spPr>
                </pic:pic>
              </a:graphicData>
            </a:graphic>
          </wp:inline>
        </w:drawing>
      </w:r>
    </w:p>
    <w:p w14:paraId="648E1811" w14:textId="77777777" w:rsidR="00620C64" w:rsidRDefault="00620C64">
      <w:pPr>
        <w:pStyle w:val="BodyText"/>
        <w:rPr>
          <w:rFonts w:ascii="Times New Roman"/>
          <w:sz w:val="20"/>
        </w:rPr>
      </w:pPr>
    </w:p>
    <w:tbl>
      <w:tblPr>
        <w:tblpPr w:leftFromText="180" w:rightFromText="180" w:vertAnchor="text" w:horzAnchor="margin" w:tblpY="65"/>
        <w:tblW w:w="10915"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left w:w="0" w:type="dxa"/>
          <w:right w:w="0" w:type="dxa"/>
        </w:tblCellMar>
        <w:tblLook w:val="01E0" w:firstRow="1" w:lastRow="1" w:firstColumn="1" w:lastColumn="1" w:noHBand="0" w:noVBand="0"/>
      </w:tblPr>
      <w:tblGrid>
        <w:gridCol w:w="1970"/>
        <w:gridCol w:w="1980"/>
        <w:gridCol w:w="451"/>
        <w:gridCol w:w="1709"/>
        <w:gridCol w:w="1080"/>
        <w:gridCol w:w="1519"/>
        <w:gridCol w:w="2206"/>
      </w:tblGrid>
      <w:tr w:rsidR="00063ED2" w14:paraId="74CC277D" w14:textId="77777777" w:rsidTr="00063ED2">
        <w:trPr>
          <w:trHeight w:val="314"/>
        </w:trPr>
        <w:tc>
          <w:tcPr>
            <w:tcW w:w="10915" w:type="dxa"/>
            <w:gridSpan w:val="7"/>
            <w:tcBorders>
              <w:top w:val="nil"/>
              <w:left w:val="nil"/>
              <w:bottom w:val="nil"/>
              <w:right w:val="nil"/>
            </w:tcBorders>
            <w:shd w:val="clear" w:color="auto" w:fill="7F7F7F"/>
          </w:tcPr>
          <w:p w14:paraId="0E15C8FC" w14:textId="77777777" w:rsidR="00063ED2" w:rsidRDefault="00063ED2" w:rsidP="00063ED2">
            <w:pPr>
              <w:pStyle w:val="TableParagraph"/>
              <w:spacing w:before="15"/>
              <w:ind w:left="2616"/>
              <w:rPr>
                <w:b/>
                <w:sz w:val="24"/>
              </w:rPr>
            </w:pPr>
            <w:r>
              <w:rPr>
                <w:b/>
                <w:color w:val="FFFFFF"/>
                <w:sz w:val="24"/>
              </w:rPr>
              <w:t>Competition Application (Please Print Clearly.)</w:t>
            </w:r>
          </w:p>
        </w:tc>
      </w:tr>
      <w:tr w:rsidR="00063ED2" w14:paraId="2D8F144E" w14:textId="77777777" w:rsidTr="00063ED2">
        <w:trPr>
          <w:trHeight w:val="285"/>
        </w:trPr>
        <w:tc>
          <w:tcPr>
            <w:tcW w:w="10915" w:type="dxa"/>
            <w:gridSpan w:val="7"/>
            <w:tcBorders>
              <w:top w:val="nil"/>
            </w:tcBorders>
            <w:shd w:val="clear" w:color="auto" w:fill="D9D9D9"/>
          </w:tcPr>
          <w:p w14:paraId="5713CC3D" w14:textId="77777777" w:rsidR="00063ED2" w:rsidRDefault="00063ED2" w:rsidP="00063ED2">
            <w:pPr>
              <w:pStyle w:val="TableParagraph"/>
              <w:spacing w:before="5" w:line="260" w:lineRule="exact"/>
              <w:ind w:left="4113" w:right="4094"/>
              <w:jc w:val="center"/>
              <w:rPr>
                <w:b/>
                <w:sz w:val="24"/>
              </w:rPr>
            </w:pPr>
            <w:r>
              <w:rPr>
                <w:b/>
                <w:sz w:val="24"/>
              </w:rPr>
              <w:t>School Information</w:t>
            </w:r>
          </w:p>
        </w:tc>
      </w:tr>
      <w:tr w:rsidR="00063ED2" w14:paraId="6A7A872E" w14:textId="77777777" w:rsidTr="00063ED2">
        <w:trPr>
          <w:trHeight w:val="551"/>
        </w:trPr>
        <w:tc>
          <w:tcPr>
            <w:tcW w:w="10915" w:type="dxa"/>
            <w:gridSpan w:val="7"/>
          </w:tcPr>
          <w:p w14:paraId="650ACD80" w14:textId="77777777" w:rsidR="00063ED2" w:rsidRDefault="00063ED2" w:rsidP="00063ED2">
            <w:pPr>
              <w:pStyle w:val="TableParagraph"/>
              <w:ind w:left="114"/>
              <w:rPr>
                <w:sz w:val="24"/>
              </w:rPr>
            </w:pPr>
            <w:r>
              <w:rPr>
                <w:sz w:val="24"/>
              </w:rPr>
              <w:t>School Name:</w:t>
            </w:r>
          </w:p>
        </w:tc>
      </w:tr>
      <w:tr w:rsidR="00063ED2" w14:paraId="2DDE98A8" w14:textId="77777777" w:rsidTr="00063ED2">
        <w:trPr>
          <w:trHeight w:val="551"/>
        </w:trPr>
        <w:tc>
          <w:tcPr>
            <w:tcW w:w="10915" w:type="dxa"/>
            <w:gridSpan w:val="7"/>
          </w:tcPr>
          <w:p w14:paraId="79A0EE30" w14:textId="77777777" w:rsidR="00063ED2" w:rsidRDefault="00063ED2" w:rsidP="00063ED2">
            <w:pPr>
              <w:pStyle w:val="TableParagraph"/>
              <w:ind w:left="114"/>
              <w:rPr>
                <w:sz w:val="24"/>
              </w:rPr>
            </w:pPr>
            <w:r>
              <w:rPr>
                <w:sz w:val="24"/>
              </w:rPr>
              <w:t>Address:</w:t>
            </w:r>
          </w:p>
        </w:tc>
      </w:tr>
      <w:tr w:rsidR="00063ED2" w14:paraId="5BC66660" w14:textId="77777777" w:rsidTr="00063ED2">
        <w:trPr>
          <w:trHeight w:val="284"/>
        </w:trPr>
        <w:tc>
          <w:tcPr>
            <w:tcW w:w="10915" w:type="dxa"/>
            <w:gridSpan w:val="7"/>
            <w:shd w:val="clear" w:color="auto" w:fill="D9D9D9"/>
          </w:tcPr>
          <w:p w14:paraId="4F932A30" w14:textId="77777777" w:rsidR="00063ED2" w:rsidRDefault="00063ED2" w:rsidP="00063ED2">
            <w:pPr>
              <w:pStyle w:val="TableParagraph"/>
              <w:spacing w:before="5" w:line="260" w:lineRule="exact"/>
              <w:ind w:left="3239"/>
              <w:rPr>
                <w:b/>
                <w:sz w:val="24"/>
              </w:rPr>
            </w:pPr>
            <w:r>
              <w:rPr>
                <w:b/>
                <w:sz w:val="24"/>
              </w:rPr>
              <w:t>Group Faculty Advisor Information</w:t>
            </w:r>
          </w:p>
        </w:tc>
      </w:tr>
      <w:tr w:rsidR="00063ED2" w14:paraId="24B235FE" w14:textId="77777777" w:rsidTr="00063ED2">
        <w:trPr>
          <w:trHeight w:val="827"/>
        </w:trPr>
        <w:tc>
          <w:tcPr>
            <w:tcW w:w="10915" w:type="dxa"/>
            <w:gridSpan w:val="7"/>
          </w:tcPr>
          <w:p w14:paraId="65526324" w14:textId="77777777" w:rsidR="00063ED2" w:rsidRDefault="00063ED2" w:rsidP="00063ED2">
            <w:pPr>
              <w:pStyle w:val="TableParagraph"/>
              <w:ind w:left="114"/>
              <w:rPr>
                <w:sz w:val="24"/>
              </w:rPr>
            </w:pPr>
            <w:r>
              <w:rPr>
                <w:sz w:val="24"/>
              </w:rPr>
              <w:t>Name:</w:t>
            </w:r>
          </w:p>
        </w:tc>
      </w:tr>
      <w:tr w:rsidR="00063ED2" w14:paraId="4F139657" w14:textId="77777777" w:rsidTr="00063ED2">
        <w:trPr>
          <w:trHeight w:val="829"/>
        </w:trPr>
        <w:tc>
          <w:tcPr>
            <w:tcW w:w="3950" w:type="dxa"/>
            <w:gridSpan w:val="2"/>
          </w:tcPr>
          <w:p w14:paraId="63CE29E9" w14:textId="77777777" w:rsidR="00063ED2" w:rsidRDefault="00063ED2" w:rsidP="00063ED2">
            <w:pPr>
              <w:pStyle w:val="TableParagraph"/>
              <w:spacing w:before="2"/>
              <w:rPr>
                <w:rFonts w:ascii="Times New Roman"/>
                <w:sz w:val="24"/>
              </w:rPr>
            </w:pPr>
          </w:p>
          <w:p w14:paraId="772ACB46" w14:textId="77777777" w:rsidR="00063ED2" w:rsidRDefault="00063ED2" w:rsidP="00063ED2">
            <w:pPr>
              <w:pStyle w:val="TableParagraph"/>
              <w:ind w:left="114"/>
              <w:rPr>
                <w:sz w:val="24"/>
              </w:rPr>
            </w:pPr>
            <w:r>
              <w:rPr>
                <w:sz w:val="24"/>
              </w:rPr>
              <w:t>Phone:</w:t>
            </w:r>
          </w:p>
        </w:tc>
        <w:tc>
          <w:tcPr>
            <w:tcW w:w="6965" w:type="dxa"/>
            <w:gridSpan w:val="5"/>
          </w:tcPr>
          <w:p w14:paraId="3FC53165" w14:textId="77777777" w:rsidR="00063ED2" w:rsidRDefault="00063ED2" w:rsidP="00063ED2">
            <w:pPr>
              <w:pStyle w:val="TableParagraph"/>
              <w:spacing w:before="2"/>
              <w:rPr>
                <w:rFonts w:ascii="Times New Roman"/>
                <w:sz w:val="24"/>
              </w:rPr>
            </w:pPr>
          </w:p>
          <w:p w14:paraId="0B04B800" w14:textId="77777777" w:rsidR="00063ED2" w:rsidRDefault="00063ED2" w:rsidP="00063ED2">
            <w:pPr>
              <w:pStyle w:val="TableParagraph"/>
              <w:ind w:left="115"/>
              <w:rPr>
                <w:sz w:val="24"/>
              </w:rPr>
            </w:pPr>
            <w:r>
              <w:rPr>
                <w:sz w:val="24"/>
              </w:rPr>
              <w:t>E-mail:</w:t>
            </w:r>
          </w:p>
        </w:tc>
      </w:tr>
      <w:tr w:rsidR="00063ED2" w14:paraId="324DB263" w14:textId="77777777" w:rsidTr="00063ED2">
        <w:trPr>
          <w:trHeight w:val="827"/>
        </w:trPr>
        <w:tc>
          <w:tcPr>
            <w:tcW w:w="10915" w:type="dxa"/>
            <w:gridSpan w:val="7"/>
          </w:tcPr>
          <w:p w14:paraId="3D7B663E" w14:textId="77777777" w:rsidR="00063ED2" w:rsidRDefault="00063ED2" w:rsidP="00063ED2">
            <w:pPr>
              <w:pStyle w:val="TableParagraph"/>
              <w:rPr>
                <w:rFonts w:ascii="Times New Roman"/>
                <w:sz w:val="24"/>
              </w:rPr>
            </w:pPr>
          </w:p>
          <w:p w14:paraId="420E1BCF" w14:textId="77777777" w:rsidR="00063ED2" w:rsidRDefault="00063ED2" w:rsidP="00063ED2">
            <w:pPr>
              <w:pStyle w:val="TableParagraph"/>
              <w:ind w:left="114"/>
              <w:rPr>
                <w:sz w:val="24"/>
              </w:rPr>
            </w:pPr>
            <w:r>
              <w:rPr>
                <w:sz w:val="24"/>
              </w:rPr>
              <w:t>Signature:</w:t>
            </w:r>
          </w:p>
        </w:tc>
      </w:tr>
      <w:tr w:rsidR="00063ED2" w14:paraId="78B6B02D" w14:textId="77777777" w:rsidTr="00063ED2">
        <w:trPr>
          <w:trHeight w:val="284"/>
        </w:trPr>
        <w:tc>
          <w:tcPr>
            <w:tcW w:w="4401" w:type="dxa"/>
            <w:gridSpan w:val="3"/>
            <w:shd w:val="clear" w:color="auto" w:fill="D9D9D9"/>
          </w:tcPr>
          <w:p w14:paraId="69C13FCD" w14:textId="77777777" w:rsidR="00063ED2" w:rsidRDefault="00063ED2" w:rsidP="00063ED2">
            <w:pPr>
              <w:pStyle w:val="TableParagraph"/>
              <w:spacing w:before="5" w:line="260" w:lineRule="exact"/>
              <w:ind w:left="1505" w:right="1487"/>
              <w:jc w:val="center"/>
              <w:rPr>
                <w:b/>
                <w:sz w:val="24"/>
              </w:rPr>
            </w:pPr>
            <w:r>
              <w:rPr>
                <w:b/>
                <w:sz w:val="24"/>
              </w:rPr>
              <w:t>Team Name</w:t>
            </w:r>
          </w:p>
        </w:tc>
        <w:tc>
          <w:tcPr>
            <w:tcW w:w="1709" w:type="dxa"/>
            <w:tcBorders>
              <w:right w:val="nil"/>
            </w:tcBorders>
          </w:tcPr>
          <w:p w14:paraId="35B99263" w14:textId="77777777" w:rsidR="00063ED2" w:rsidRDefault="00063ED2" w:rsidP="00063ED2">
            <w:pPr>
              <w:pStyle w:val="TableParagraph"/>
              <w:rPr>
                <w:rFonts w:ascii="Times New Roman"/>
                <w:sz w:val="18"/>
              </w:rPr>
            </w:pPr>
          </w:p>
        </w:tc>
        <w:tc>
          <w:tcPr>
            <w:tcW w:w="1080" w:type="dxa"/>
            <w:tcBorders>
              <w:left w:val="nil"/>
              <w:right w:val="nil"/>
            </w:tcBorders>
          </w:tcPr>
          <w:p w14:paraId="2B319D8F" w14:textId="77777777" w:rsidR="00063ED2" w:rsidRDefault="00063ED2" w:rsidP="00063ED2">
            <w:pPr>
              <w:pStyle w:val="TableParagraph"/>
              <w:rPr>
                <w:rFonts w:ascii="Times New Roman"/>
                <w:sz w:val="18"/>
              </w:rPr>
            </w:pPr>
          </w:p>
        </w:tc>
        <w:tc>
          <w:tcPr>
            <w:tcW w:w="1519" w:type="dxa"/>
            <w:tcBorders>
              <w:left w:val="nil"/>
              <w:right w:val="nil"/>
            </w:tcBorders>
          </w:tcPr>
          <w:p w14:paraId="29763644" w14:textId="77777777" w:rsidR="00063ED2" w:rsidRDefault="00063ED2" w:rsidP="00063ED2">
            <w:pPr>
              <w:pStyle w:val="TableParagraph"/>
              <w:rPr>
                <w:rFonts w:ascii="Times New Roman"/>
                <w:sz w:val="18"/>
              </w:rPr>
            </w:pPr>
          </w:p>
        </w:tc>
        <w:tc>
          <w:tcPr>
            <w:tcW w:w="2206" w:type="dxa"/>
            <w:tcBorders>
              <w:left w:val="nil"/>
            </w:tcBorders>
          </w:tcPr>
          <w:p w14:paraId="370C94D6" w14:textId="77777777" w:rsidR="00063ED2" w:rsidRDefault="00063ED2" w:rsidP="00063ED2">
            <w:pPr>
              <w:pStyle w:val="TableParagraph"/>
              <w:rPr>
                <w:rFonts w:ascii="Times New Roman"/>
                <w:sz w:val="18"/>
              </w:rPr>
            </w:pPr>
          </w:p>
        </w:tc>
      </w:tr>
      <w:tr w:rsidR="00063ED2" w14:paraId="2118F704" w14:textId="77777777" w:rsidTr="00063ED2">
        <w:trPr>
          <w:trHeight w:val="551"/>
        </w:trPr>
        <w:tc>
          <w:tcPr>
            <w:tcW w:w="1970" w:type="dxa"/>
            <w:shd w:val="clear" w:color="auto" w:fill="D9D9D9"/>
          </w:tcPr>
          <w:p w14:paraId="1391B7C5" w14:textId="77777777" w:rsidR="00063ED2" w:rsidRDefault="00063ED2" w:rsidP="00063ED2">
            <w:pPr>
              <w:pStyle w:val="TableParagraph"/>
              <w:spacing w:line="270" w:lineRule="atLeast"/>
              <w:ind w:left="330" w:right="101" w:hanging="195"/>
              <w:rPr>
                <w:b/>
                <w:sz w:val="24"/>
              </w:rPr>
            </w:pPr>
            <w:r>
              <w:rPr>
                <w:b/>
                <w:sz w:val="24"/>
              </w:rPr>
              <w:t>Student Name: (Last, First)</w:t>
            </w:r>
          </w:p>
        </w:tc>
        <w:tc>
          <w:tcPr>
            <w:tcW w:w="2431" w:type="dxa"/>
            <w:gridSpan w:val="2"/>
            <w:shd w:val="clear" w:color="auto" w:fill="D9D9D9"/>
          </w:tcPr>
          <w:p w14:paraId="5843B8FC" w14:textId="77777777" w:rsidR="00063ED2" w:rsidRDefault="00063ED2" w:rsidP="00063ED2">
            <w:pPr>
              <w:pStyle w:val="TableParagraph"/>
              <w:spacing w:before="137"/>
              <w:ind w:left="815"/>
              <w:rPr>
                <w:b/>
                <w:sz w:val="24"/>
              </w:rPr>
            </w:pPr>
            <w:r>
              <w:rPr>
                <w:b/>
                <w:sz w:val="24"/>
              </w:rPr>
              <w:t>E-mail:</w:t>
            </w:r>
          </w:p>
        </w:tc>
        <w:tc>
          <w:tcPr>
            <w:tcW w:w="1709" w:type="dxa"/>
            <w:shd w:val="clear" w:color="auto" w:fill="D9D9D9"/>
          </w:tcPr>
          <w:p w14:paraId="391C9322" w14:textId="77777777" w:rsidR="00063ED2" w:rsidRDefault="00063ED2" w:rsidP="00063ED2">
            <w:pPr>
              <w:pStyle w:val="TableParagraph"/>
              <w:spacing w:before="137"/>
              <w:ind w:left="218"/>
              <w:rPr>
                <w:b/>
                <w:sz w:val="24"/>
              </w:rPr>
            </w:pPr>
            <w:r>
              <w:rPr>
                <w:b/>
                <w:sz w:val="24"/>
              </w:rPr>
              <w:t>Phone No.:</w:t>
            </w:r>
          </w:p>
        </w:tc>
        <w:tc>
          <w:tcPr>
            <w:tcW w:w="1080" w:type="dxa"/>
            <w:shd w:val="clear" w:color="auto" w:fill="D9D9D9"/>
          </w:tcPr>
          <w:p w14:paraId="1845554C" w14:textId="77777777" w:rsidR="00063ED2" w:rsidRDefault="00063ED2" w:rsidP="00063ED2">
            <w:pPr>
              <w:pStyle w:val="TableParagraph"/>
              <w:spacing w:before="137"/>
              <w:ind w:left="153"/>
              <w:rPr>
                <w:b/>
                <w:sz w:val="24"/>
              </w:rPr>
            </w:pPr>
            <w:r>
              <w:rPr>
                <w:b/>
                <w:sz w:val="24"/>
              </w:rPr>
              <w:t>Grade:</w:t>
            </w:r>
          </w:p>
        </w:tc>
        <w:tc>
          <w:tcPr>
            <w:tcW w:w="1519" w:type="dxa"/>
            <w:shd w:val="clear" w:color="auto" w:fill="D9D9D9"/>
          </w:tcPr>
          <w:p w14:paraId="36E60533" w14:textId="77777777" w:rsidR="00063ED2" w:rsidRDefault="00063ED2" w:rsidP="00063ED2">
            <w:pPr>
              <w:pStyle w:val="TableParagraph"/>
              <w:spacing w:before="137"/>
              <w:ind w:left="165"/>
              <w:rPr>
                <w:b/>
                <w:sz w:val="24"/>
              </w:rPr>
            </w:pPr>
            <w:r>
              <w:rPr>
                <w:b/>
                <w:sz w:val="24"/>
              </w:rPr>
              <w:t>Signature:</w:t>
            </w:r>
          </w:p>
        </w:tc>
        <w:tc>
          <w:tcPr>
            <w:tcW w:w="2206" w:type="dxa"/>
            <w:shd w:val="clear" w:color="auto" w:fill="D9D9D9"/>
          </w:tcPr>
          <w:p w14:paraId="31623F09" w14:textId="77777777" w:rsidR="00063ED2" w:rsidRDefault="00063ED2" w:rsidP="00063ED2">
            <w:pPr>
              <w:pStyle w:val="TableParagraph"/>
              <w:spacing w:line="270" w:lineRule="atLeast"/>
              <w:ind w:left="204" w:right="167" w:firstLine="259"/>
              <w:rPr>
                <w:b/>
                <w:sz w:val="24"/>
              </w:rPr>
            </w:pPr>
            <w:r>
              <w:rPr>
                <w:b/>
                <w:sz w:val="24"/>
              </w:rPr>
              <w:t>Dietary Restriction:</w:t>
            </w:r>
          </w:p>
        </w:tc>
      </w:tr>
      <w:tr w:rsidR="00063ED2" w14:paraId="2A6B2E7D" w14:textId="77777777" w:rsidTr="00063ED2">
        <w:trPr>
          <w:trHeight w:val="826"/>
        </w:trPr>
        <w:tc>
          <w:tcPr>
            <w:tcW w:w="1970" w:type="dxa"/>
          </w:tcPr>
          <w:p w14:paraId="55C91783" w14:textId="77777777" w:rsidR="00063ED2" w:rsidRDefault="00063ED2" w:rsidP="00063ED2">
            <w:pPr>
              <w:pStyle w:val="TableParagraph"/>
              <w:rPr>
                <w:rFonts w:ascii="Times New Roman"/>
                <w:sz w:val="18"/>
              </w:rPr>
            </w:pPr>
          </w:p>
        </w:tc>
        <w:tc>
          <w:tcPr>
            <w:tcW w:w="2431" w:type="dxa"/>
            <w:gridSpan w:val="2"/>
          </w:tcPr>
          <w:p w14:paraId="1E97EC3C" w14:textId="77777777" w:rsidR="00063ED2" w:rsidRDefault="00063ED2" w:rsidP="00063ED2">
            <w:pPr>
              <w:pStyle w:val="TableParagraph"/>
              <w:rPr>
                <w:rFonts w:ascii="Times New Roman"/>
                <w:sz w:val="18"/>
              </w:rPr>
            </w:pPr>
          </w:p>
        </w:tc>
        <w:tc>
          <w:tcPr>
            <w:tcW w:w="1709" w:type="dxa"/>
          </w:tcPr>
          <w:p w14:paraId="454E8600" w14:textId="77777777" w:rsidR="00063ED2" w:rsidRDefault="00063ED2" w:rsidP="00063ED2">
            <w:pPr>
              <w:pStyle w:val="TableParagraph"/>
              <w:rPr>
                <w:rFonts w:ascii="Times New Roman"/>
                <w:sz w:val="18"/>
              </w:rPr>
            </w:pPr>
          </w:p>
        </w:tc>
        <w:tc>
          <w:tcPr>
            <w:tcW w:w="1080" w:type="dxa"/>
          </w:tcPr>
          <w:p w14:paraId="70777D6C" w14:textId="77777777" w:rsidR="00063ED2" w:rsidRDefault="00063ED2" w:rsidP="00063ED2">
            <w:pPr>
              <w:pStyle w:val="TableParagraph"/>
              <w:rPr>
                <w:rFonts w:ascii="Times New Roman"/>
                <w:sz w:val="18"/>
              </w:rPr>
            </w:pPr>
          </w:p>
        </w:tc>
        <w:tc>
          <w:tcPr>
            <w:tcW w:w="1519" w:type="dxa"/>
          </w:tcPr>
          <w:p w14:paraId="331386C1" w14:textId="77777777" w:rsidR="00063ED2" w:rsidRDefault="00063ED2" w:rsidP="00063ED2">
            <w:pPr>
              <w:pStyle w:val="TableParagraph"/>
              <w:rPr>
                <w:rFonts w:ascii="Times New Roman"/>
                <w:sz w:val="18"/>
              </w:rPr>
            </w:pPr>
          </w:p>
        </w:tc>
        <w:tc>
          <w:tcPr>
            <w:tcW w:w="2206" w:type="dxa"/>
          </w:tcPr>
          <w:p w14:paraId="0F2570F5" w14:textId="77777777" w:rsidR="00063ED2" w:rsidRDefault="00063ED2" w:rsidP="00063ED2">
            <w:pPr>
              <w:pStyle w:val="TableParagraph"/>
              <w:rPr>
                <w:rFonts w:ascii="Times New Roman"/>
                <w:sz w:val="18"/>
              </w:rPr>
            </w:pPr>
          </w:p>
        </w:tc>
      </w:tr>
      <w:tr w:rsidR="00063ED2" w14:paraId="1BBEA8F8" w14:textId="77777777" w:rsidTr="00063ED2">
        <w:trPr>
          <w:trHeight w:val="827"/>
        </w:trPr>
        <w:tc>
          <w:tcPr>
            <w:tcW w:w="1970" w:type="dxa"/>
          </w:tcPr>
          <w:p w14:paraId="6CE32FD3" w14:textId="77777777" w:rsidR="00063ED2" w:rsidRDefault="00063ED2" w:rsidP="00063ED2">
            <w:pPr>
              <w:pStyle w:val="TableParagraph"/>
              <w:rPr>
                <w:rFonts w:ascii="Times New Roman"/>
                <w:sz w:val="18"/>
              </w:rPr>
            </w:pPr>
          </w:p>
        </w:tc>
        <w:tc>
          <w:tcPr>
            <w:tcW w:w="2431" w:type="dxa"/>
            <w:gridSpan w:val="2"/>
          </w:tcPr>
          <w:p w14:paraId="62AE9741" w14:textId="77777777" w:rsidR="00063ED2" w:rsidRDefault="00063ED2" w:rsidP="00063ED2">
            <w:pPr>
              <w:pStyle w:val="TableParagraph"/>
              <w:rPr>
                <w:rFonts w:ascii="Times New Roman"/>
                <w:sz w:val="18"/>
              </w:rPr>
            </w:pPr>
          </w:p>
        </w:tc>
        <w:tc>
          <w:tcPr>
            <w:tcW w:w="1709" w:type="dxa"/>
          </w:tcPr>
          <w:p w14:paraId="5EED7E24" w14:textId="77777777" w:rsidR="00063ED2" w:rsidRDefault="00063ED2" w:rsidP="00063ED2">
            <w:pPr>
              <w:pStyle w:val="TableParagraph"/>
              <w:rPr>
                <w:rFonts w:ascii="Times New Roman"/>
                <w:sz w:val="18"/>
              </w:rPr>
            </w:pPr>
          </w:p>
        </w:tc>
        <w:tc>
          <w:tcPr>
            <w:tcW w:w="1080" w:type="dxa"/>
          </w:tcPr>
          <w:p w14:paraId="580D09A3" w14:textId="77777777" w:rsidR="00063ED2" w:rsidRDefault="00063ED2" w:rsidP="00063ED2">
            <w:pPr>
              <w:pStyle w:val="TableParagraph"/>
              <w:rPr>
                <w:rFonts w:ascii="Times New Roman"/>
                <w:sz w:val="18"/>
              </w:rPr>
            </w:pPr>
          </w:p>
        </w:tc>
        <w:tc>
          <w:tcPr>
            <w:tcW w:w="1519" w:type="dxa"/>
          </w:tcPr>
          <w:p w14:paraId="073794E6" w14:textId="77777777" w:rsidR="00063ED2" w:rsidRDefault="00063ED2" w:rsidP="00063ED2">
            <w:pPr>
              <w:pStyle w:val="TableParagraph"/>
              <w:rPr>
                <w:rFonts w:ascii="Times New Roman"/>
                <w:sz w:val="18"/>
              </w:rPr>
            </w:pPr>
          </w:p>
        </w:tc>
        <w:tc>
          <w:tcPr>
            <w:tcW w:w="2206" w:type="dxa"/>
          </w:tcPr>
          <w:p w14:paraId="7A57F77E" w14:textId="77777777" w:rsidR="00063ED2" w:rsidRDefault="00063ED2" w:rsidP="00063ED2">
            <w:pPr>
              <w:pStyle w:val="TableParagraph"/>
              <w:rPr>
                <w:rFonts w:ascii="Times New Roman"/>
                <w:sz w:val="18"/>
              </w:rPr>
            </w:pPr>
          </w:p>
        </w:tc>
      </w:tr>
      <w:tr w:rsidR="00063ED2" w14:paraId="5EE507C3" w14:textId="77777777" w:rsidTr="00063ED2">
        <w:trPr>
          <w:trHeight w:val="829"/>
        </w:trPr>
        <w:tc>
          <w:tcPr>
            <w:tcW w:w="1970" w:type="dxa"/>
          </w:tcPr>
          <w:p w14:paraId="7C64DFDF" w14:textId="77777777" w:rsidR="00063ED2" w:rsidRDefault="00063ED2" w:rsidP="00063ED2">
            <w:pPr>
              <w:pStyle w:val="TableParagraph"/>
              <w:rPr>
                <w:rFonts w:ascii="Times New Roman"/>
                <w:sz w:val="18"/>
              </w:rPr>
            </w:pPr>
          </w:p>
        </w:tc>
        <w:tc>
          <w:tcPr>
            <w:tcW w:w="2431" w:type="dxa"/>
            <w:gridSpan w:val="2"/>
          </w:tcPr>
          <w:p w14:paraId="44ED6D8A" w14:textId="77777777" w:rsidR="00063ED2" w:rsidRDefault="00063ED2" w:rsidP="00063ED2">
            <w:pPr>
              <w:pStyle w:val="TableParagraph"/>
              <w:rPr>
                <w:rFonts w:ascii="Times New Roman"/>
                <w:sz w:val="18"/>
              </w:rPr>
            </w:pPr>
          </w:p>
        </w:tc>
        <w:tc>
          <w:tcPr>
            <w:tcW w:w="1709" w:type="dxa"/>
          </w:tcPr>
          <w:p w14:paraId="639026D0" w14:textId="77777777" w:rsidR="00063ED2" w:rsidRDefault="00063ED2" w:rsidP="00063ED2">
            <w:pPr>
              <w:pStyle w:val="TableParagraph"/>
              <w:rPr>
                <w:rFonts w:ascii="Times New Roman"/>
                <w:sz w:val="18"/>
              </w:rPr>
            </w:pPr>
          </w:p>
        </w:tc>
        <w:tc>
          <w:tcPr>
            <w:tcW w:w="1080" w:type="dxa"/>
          </w:tcPr>
          <w:p w14:paraId="2C2DF80B" w14:textId="77777777" w:rsidR="00063ED2" w:rsidRDefault="00063ED2" w:rsidP="00063ED2">
            <w:pPr>
              <w:pStyle w:val="TableParagraph"/>
              <w:rPr>
                <w:rFonts w:ascii="Times New Roman"/>
                <w:sz w:val="18"/>
              </w:rPr>
            </w:pPr>
          </w:p>
        </w:tc>
        <w:tc>
          <w:tcPr>
            <w:tcW w:w="1519" w:type="dxa"/>
          </w:tcPr>
          <w:p w14:paraId="7A9188D9" w14:textId="77777777" w:rsidR="00063ED2" w:rsidRDefault="00063ED2" w:rsidP="00063ED2">
            <w:pPr>
              <w:pStyle w:val="TableParagraph"/>
              <w:rPr>
                <w:rFonts w:ascii="Times New Roman"/>
                <w:sz w:val="18"/>
              </w:rPr>
            </w:pPr>
          </w:p>
        </w:tc>
        <w:tc>
          <w:tcPr>
            <w:tcW w:w="2206" w:type="dxa"/>
          </w:tcPr>
          <w:p w14:paraId="3C3BD848" w14:textId="77777777" w:rsidR="00063ED2" w:rsidRDefault="00063ED2" w:rsidP="00063ED2">
            <w:pPr>
              <w:pStyle w:val="TableParagraph"/>
              <w:rPr>
                <w:rFonts w:ascii="Times New Roman"/>
                <w:sz w:val="18"/>
              </w:rPr>
            </w:pPr>
          </w:p>
        </w:tc>
      </w:tr>
      <w:tr w:rsidR="00063ED2" w14:paraId="0256C917" w14:textId="77777777" w:rsidTr="00063ED2">
        <w:trPr>
          <w:trHeight w:val="827"/>
        </w:trPr>
        <w:tc>
          <w:tcPr>
            <w:tcW w:w="1970" w:type="dxa"/>
          </w:tcPr>
          <w:p w14:paraId="1367BA3B" w14:textId="77777777" w:rsidR="00063ED2" w:rsidRDefault="00063ED2" w:rsidP="00063ED2">
            <w:pPr>
              <w:pStyle w:val="TableParagraph"/>
              <w:rPr>
                <w:rFonts w:ascii="Times New Roman"/>
                <w:sz w:val="18"/>
              </w:rPr>
            </w:pPr>
          </w:p>
        </w:tc>
        <w:tc>
          <w:tcPr>
            <w:tcW w:w="2431" w:type="dxa"/>
            <w:gridSpan w:val="2"/>
          </w:tcPr>
          <w:p w14:paraId="0D601C9D" w14:textId="77777777" w:rsidR="00063ED2" w:rsidRDefault="00063ED2" w:rsidP="00063ED2">
            <w:pPr>
              <w:pStyle w:val="TableParagraph"/>
              <w:rPr>
                <w:rFonts w:ascii="Times New Roman"/>
                <w:sz w:val="18"/>
              </w:rPr>
            </w:pPr>
          </w:p>
        </w:tc>
        <w:tc>
          <w:tcPr>
            <w:tcW w:w="1709" w:type="dxa"/>
          </w:tcPr>
          <w:p w14:paraId="3B3668D6" w14:textId="77777777" w:rsidR="00063ED2" w:rsidRDefault="00063ED2" w:rsidP="00063ED2">
            <w:pPr>
              <w:pStyle w:val="TableParagraph"/>
              <w:rPr>
                <w:rFonts w:ascii="Times New Roman"/>
                <w:sz w:val="18"/>
              </w:rPr>
            </w:pPr>
          </w:p>
        </w:tc>
        <w:tc>
          <w:tcPr>
            <w:tcW w:w="1080" w:type="dxa"/>
          </w:tcPr>
          <w:p w14:paraId="31609D41" w14:textId="77777777" w:rsidR="00063ED2" w:rsidRDefault="00063ED2" w:rsidP="00063ED2">
            <w:pPr>
              <w:pStyle w:val="TableParagraph"/>
              <w:rPr>
                <w:rFonts w:ascii="Times New Roman"/>
                <w:sz w:val="18"/>
              </w:rPr>
            </w:pPr>
          </w:p>
        </w:tc>
        <w:tc>
          <w:tcPr>
            <w:tcW w:w="1519" w:type="dxa"/>
          </w:tcPr>
          <w:p w14:paraId="627D9357" w14:textId="77777777" w:rsidR="00063ED2" w:rsidRDefault="00063ED2" w:rsidP="00063ED2">
            <w:pPr>
              <w:pStyle w:val="TableParagraph"/>
              <w:rPr>
                <w:rFonts w:ascii="Times New Roman"/>
                <w:sz w:val="18"/>
              </w:rPr>
            </w:pPr>
          </w:p>
        </w:tc>
        <w:tc>
          <w:tcPr>
            <w:tcW w:w="2206" w:type="dxa"/>
          </w:tcPr>
          <w:p w14:paraId="068A4A73" w14:textId="77777777" w:rsidR="00063ED2" w:rsidRDefault="00063ED2" w:rsidP="00063ED2">
            <w:pPr>
              <w:pStyle w:val="TableParagraph"/>
              <w:rPr>
                <w:rFonts w:ascii="Times New Roman"/>
                <w:sz w:val="18"/>
              </w:rPr>
            </w:pPr>
          </w:p>
        </w:tc>
      </w:tr>
    </w:tbl>
    <w:p w14:paraId="3A3E255C" w14:textId="308B8D4A" w:rsidR="00620C64" w:rsidRDefault="00620C64">
      <w:pPr>
        <w:pStyle w:val="BodyText"/>
        <w:rPr>
          <w:rFonts w:ascii="Times New Roman"/>
          <w:sz w:val="20"/>
        </w:rPr>
      </w:pPr>
    </w:p>
    <w:p w14:paraId="7D2C0473" w14:textId="22FBE004" w:rsidR="00620C64" w:rsidRDefault="00063ED2">
      <w:pPr>
        <w:pStyle w:val="BodyText"/>
        <w:rPr>
          <w:rFonts w:ascii="Times New Roman"/>
          <w:sz w:val="20"/>
        </w:rPr>
      </w:pPr>
      <w:r>
        <w:rPr>
          <w:noProof/>
        </w:rPr>
        <mc:AlternateContent>
          <mc:Choice Requires="wps">
            <w:drawing>
              <wp:anchor distT="0" distB="0" distL="114300" distR="114300" simplePos="0" relativeHeight="251663360" behindDoc="0" locked="0" layoutInCell="1" allowOverlap="1" wp14:anchorId="33CDCAC0" wp14:editId="3A827686">
                <wp:simplePos x="0" y="0"/>
                <wp:positionH relativeFrom="column">
                  <wp:posOffset>1260475</wp:posOffset>
                </wp:positionH>
                <wp:positionV relativeFrom="paragraph">
                  <wp:posOffset>76835</wp:posOffset>
                </wp:positionV>
                <wp:extent cx="6696000" cy="720000"/>
                <wp:effectExtent l="0" t="0" r="0" b="0"/>
                <wp:wrapNone/>
                <wp:docPr id="111824081" name="Text Box 2"/>
                <wp:cNvGraphicFramePr/>
                <a:graphic xmlns:a="http://schemas.openxmlformats.org/drawingml/2006/main">
                  <a:graphicData uri="http://schemas.microsoft.com/office/word/2010/wordprocessingShape">
                    <wps:wsp>
                      <wps:cNvSpPr txBox="1"/>
                      <wps:spPr>
                        <a:xfrm>
                          <a:off x="0" y="0"/>
                          <a:ext cx="6696000" cy="720000"/>
                        </a:xfrm>
                        <a:prstGeom prst="rect">
                          <a:avLst/>
                        </a:prstGeom>
                        <a:noFill/>
                        <a:ln w="6350">
                          <a:noFill/>
                        </a:ln>
                      </wps:spPr>
                      <wps:txbx>
                        <w:txbxContent>
                          <w:p w14:paraId="2C7FB3EB" w14:textId="6EAD45B2" w:rsidR="00063ED2" w:rsidRDefault="00063ED2" w:rsidP="00063ED2">
                            <w:pPr>
                              <w:pStyle w:val="BodyText"/>
                              <w:spacing w:before="1"/>
                              <w:ind w:right="1435"/>
                              <w:jc w:val="both"/>
                              <w:rPr>
                                <w:rFonts w:ascii="Arial"/>
                              </w:rPr>
                            </w:pPr>
                            <w:r>
                              <w:rPr>
                                <w:rFonts w:ascii="Arial"/>
                              </w:rPr>
                              <w:t>I</w:t>
                            </w:r>
                            <w:r>
                              <w:rPr>
                                <w:rFonts w:ascii="Arial"/>
                                <w:spacing w:val="-10"/>
                              </w:rPr>
                              <w:t xml:space="preserve"> </w:t>
                            </w:r>
                            <w:r>
                              <w:rPr>
                                <w:rFonts w:ascii="Arial"/>
                              </w:rPr>
                              <w:t>know</w:t>
                            </w:r>
                            <w:r>
                              <w:rPr>
                                <w:rFonts w:ascii="Arial"/>
                                <w:spacing w:val="-11"/>
                              </w:rPr>
                              <w:t xml:space="preserve"> </w:t>
                            </w:r>
                            <w:r>
                              <w:rPr>
                                <w:rFonts w:ascii="Arial"/>
                              </w:rPr>
                              <w:t>and</w:t>
                            </w:r>
                            <w:r>
                              <w:rPr>
                                <w:rFonts w:ascii="Arial"/>
                                <w:spacing w:val="-9"/>
                              </w:rPr>
                              <w:t xml:space="preserve"> </w:t>
                            </w:r>
                            <w:r>
                              <w:rPr>
                                <w:rFonts w:ascii="Arial"/>
                              </w:rPr>
                              <w:t>understand</w:t>
                            </w:r>
                            <w:r>
                              <w:rPr>
                                <w:rFonts w:ascii="Arial"/>
                                <w:spacing w:val="-11"/>
                              </w:rPr>
                              <w:t xml:space="preserve"> </w:t>
                            </w:r>
                            <w:r>
                              <w:rPr>
                                <w:rFonts w:ascii="Arial"/>
                              </w:rPr>
                              <w:t>the</w:t>
                            </w:r>
                            <w:r>
                              <w:rPr>
                                <w:rFonts w:ascii="Arial"/>
                                <w:spacing w:val="-13"/>
                              </w:rPr>
                              <w:t xml:space="preserve"> </w:t>
                            </w:r>
                            <w:r>
                              <w:rPr>
                                <w:rFonts w:ascii="Arial"/>
                              </w:rPr>
                              <w:t>scope,</w:t>
                            </w:r>
                            <w:r>
                              <w:rPr>
                                <w:rFonts w:ascii="Arial"/>
                                <w:spacing w:val="-12"/>
                              </w:rPr>
                              <w:t xml:space="preserve"> </w:t>
                            </w:r>
                            <w:r>
                              <w:rPr>
                                <w:rFonts w:ascii="Arial"/>
                              </w:rPr>
                              <w:t>nature,</w:t>
                            </w:r>
                            <w:r>
                              <w:rPr>
                                <w:rFonts w:ascii="Arial"/>
                                <w:spacing w:val="-7"/>
                              </w:rPr>
                              <w:t xml:space="preserve"> </w:t>
                            </w:r>
                            <w:r>
                              <w:rPr>
                                <w:rFonts w:ascii="Arial"/>
                              </w:rPr>
                              <w:t>and</w:t>
                            </w:r>
                            <w:r>
                              <w:rPr>
                                <w:rFonts w:ascii="Arial"/>
                                <w:spacing w:val="-11"/>
                              </w:rPr>
                              <w:t xml:space="preserve"> </w:t>
                            </w:r>
                            <w:r>
                              <w:rPr>
                                <w:rFonts w:ascii="Arial"/>
                              </w:rPr>
                              <w:t>extent</w:t>
                            </w:r>
                            <w:r>
                              <w:rPr>
                                <w:rFonts w:ascii="Arial"/>
                                <w:spacing w:val="-9"/>
                              </w:rPr>
                              <w:t xml:space="preserve"> </w:t>
                            </w:r>
                            <w:r>
                              <w:rPr>
                                <w:rFonts w:ascii="Arial"/>
                              </w:rPr>
                              <w:t>of</w:t>
                            </w:r>
                            <w:r>
                              <w:rPr>
                                <w:rFonts w:ascii="Arial"/>
                                <w:spacing w:val="-9"/>
                              </w:rPr>
                              <w:t xml:space="preserve"> </w:t>
                            </w:r>
                            <w:r>
                              <w:rPr>
                                <w:rFonts w:ascii="Arial"/>
                              </w:rPr>
                              <w:t>the</w:t>
                            </w:r>
                            <w:r>
                              <w:rPr>
                                <w:rFonts w:ascii="Arial"/>
                                <w:spacing w:val="-11"/>
                              </w:rPr>
                              <w:t xml:space="preserve"> </w:t>
                            </w:r>
                            <w:r>
                              <w:rPr>
                                <w:rFonts w:ascii="Arial"/>
                              </w:rPr>
                              <w:t>risks</w:t>
                            </w:r>
                            <w:r>
                              <w:rPr>
                                <w:rFonts w:ascii="Arial"/>
                                <w:spacing w:val="-10"/>
                              </w:rPr>
                              <w:t xml:space="preserve"> </w:t>
                            </w:r>
                            <w:r>
                              <w:rPr>
                                <w:rFonts w:ascii="Arial"/>
                              </w:rPr>
                              <w:t>involved</w:t>
                            </w:r>
                            <w:r>
                              <w:rPr>
                                <w:rFonts w:ascii="Arial"/>
                                <w:spacing w:val="-11"/>
                              </w:rPr>
                              <w:t xml:space="preserve"> </w:t>
                            </w:r>
                            <w:r>
                              <w:rPr>
                                <w:rFonts w:ascii="Arial"/>
                              </w:rPr>
                              <w:t>in</w:t>
                            </w:r>
                            <w:r>
                              <w:rPr>
                                <w:rFonts w:ascii="Arial"/>
                                <w:spacing w:val="-11"/>
                              </w:rPr>
                              <w:t xml:space="preserve"> </w:t>
                            </w:r>
                            <w:r>
                              <w:rPr>
                                <w:rFonts w:ascii="Arial"/>
                              </w:rPr>
                              <w:t>the</w:t>
                            </w:r>
                            <w:r>
                              <w:rPr>
                                <w:rFonts w:ascii="Arial"/>
                                <w:spacing w:val="-11"/>
                              </w:rPr>
                              <w:t xml:space="preserve"> </w:t>
                            </w:r>
                            <w:r>
                              <w:rPr>
                                <w:rFonts w:ascii="Arial"/>
                              </w:rPr>
                              <w:t>activities</w:t>
                            </w:r>
                            <w:r>
                              <w:rPr>
                                <w:rFonts w:ascii="Arial"/>
                                <w:spacing w:val="-9"/>
                              </w:rPr>
                              <w:t xml:space="preserve"> </w:t>
                            </w:r>
                            <w:r>
                              <w:rPr>
                                <w:rFonts w:ascii="Arial"/>
                              </w:rPr>
                              <w:t>of</w:t>
                            </w:r>
                            <w:r>
                              <w:rPr>
                                <w:rFonts w:ascii="Arial"/>
                                <w:spacing w:val="-9"/>
                              </w:rPr>
                              <w:t xml:space="preserve"> </w:t>
                            </w:r>
                            <w:r>
                              <w:rPr>
                                <w:rFonts w:ascii="Arial"/>
                              </w:rPr>
                              <w:t>the</w:t>
                            </w:r>
                            <w:r>
                              <w:rPr>
                                <w:rFonts w:ascii="Arial"/>
                                <w:spacing w:val="-11"/>
                              </w:rPr>
                              <w:t xml:space="preserve"> </w:t>
                            </w:r>
                            <w:r>
                              <w:rPr>
                                <w:rFonts w:ascii="Arial"/>
                              </w:rPr>
                              <w:t>case</w:t>
                            </w:r>
                            <w:r>
                              <w:rPr>
                                <w:rFonts w:ascii="Arial"/>
                                <w:spacing w:val="-13"/>
                              </w:rPr>
                              <w:t xml:space="preserve"> </w:t>
                            </w:r>
                            <w:r>
                              <w:rPr>
                                <w:rFonts w:ascii="Arial"/>
                              </w:rPr>
                              <w:t>competition.</w:t>
                            </w:r>
                            <w:r>
                              <w:rPr>
                                <w:rFonts w:ascii="Arial"/>
                                <w:spacing w:val="-9"/>
                              </w:rPr>
                              <w:t xml:space="preserve"> </w:t>
                            </w:r>
                            <w:r>
                              <w:rPr>
                                <w:rFonts w:ascii="Arial"/>
                              </w:rPr>
                              <w:t>I</w:t>
                            </w:r>
                            <w:r>
                              <w:rPr>
                                <w:rFonts w:ascii="Arial"/>
                                <w:spacing w:val="-9"/>
                              </w:rPr>
                              <w:t xml:space="preserve"> </w:t>
                            </w:r>
                            <w:r>
                              <w:rPr>
                                <w:rFonts w:ascii="Arial"/>
                              </w:rPr>
                              <w:t>exempt</w:t>
                            </w:r>
                            <w:r>
                              <w:rPr>
                                <w:rFonts w:ascii="Arial"/>
                                <w:spacing w:val="-9"/>
                              </w:rPr>
                              <w:t xml:space="preserve"> </w:t>
                            </w:r>
                            <w:r>
                              <w:rPr>
                                <w:rFonts w:ascii="Arial"/>
                              </w:rPr>
                              <w:t>and</w:t>
                            </w:r>
                            <w:r>
                              <w:rPr>
                                <w:rFonts w:ascii="Arial"/>
                                <w:spacing w:val="-9"/>
                              </w:rPr>
                              <w:t xml:space="preserve"> </w:t>
                            </w:r>
                            <w:r>
                              <w:rPr>
                                <w:rFonts w:ascii="Arial"/>
                              </w:rPr>
                              <w:t>release the following persons, corporations, and organizations: SAIT Polytechnic, Enactus and all volunteers involved, from any liability, claims, demands, actions or causes of action whatsoever arising out of any damage, loss or injury to me or my property. *Signatures of all students and faculty advisors required to release</w:t>
                            </w:r>
                            <w:r>
                              <w:rPr>
                                <w:rFonts w:ascii="Arial"/>
                                <w:spacing w:val="-1"/>
                              </w:rPr>
                              <w:t xml:space="preserve"> </w:t>
                            </w:r>
                            <w:r>
                              <w:rPr>
                                <w:rFonts w:ascii="Arial"/>
                              </w:rPr>
                              <w:t>liability.</w:t>
                            </w:r>
                          </w:p>
                          <w:p w14:paraId="5EA3F3CF" w14:textId="77777777" w:rsidR="00063ED2" w:rsidRDefault="00063ED2" w:rsidP="00063ED2">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DCAC0" id="_x0000_t202" coordsize="21600,21600" o:spt="202" path="m,l,21600r21600,l21600,xe">
                <v:stroke joinstyle="miter"/>
                <v:path gradientshapeok="t" o:connecttype="rect"/>
              </v:shapetype>
              <v:shape id="Text Box 2" o:spid="_x0000_s1026" type="#_x0000_t202" style="position:absolute;margin-left:99.25pt;margin-top:6.05pt;width:527.25pt;height:5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" filled="f" stroked="f" strokeweight=".5pt">
                <v:textbox>
                  <w:txbxContent>
                    <w:p w14:paraId="2C7FB3EB" w14:textId="6EAD45B2" w:rsidR="00063ED2" w:rsidRDefault="00063ED2" w:rsidP="00063ED2">
                      <w:pPr>
                        <w:pStyle w:val="BodyText"/>
                        <w:spacing w:before="1"/>
                        <w:ind w:right="1435"/>
                        <w:jc w:val="both"/>
                        <w:rPr>
                          <w:rFonts w:ascii="Arial"/>
                        </w:rPr>
                      </w:pPr>
                      <w:r>
                        <w:rPr>
                          <w:rFonts w:ascii="Arial"/>
                        </w:rPr>
                        <w:t>I</w:t>
                      </w:r>
                      <w:r>
                        <w:rPr>
                          <w:rFonts w:ascii="Arial"/>
                          <w:spacing w:val="-10"/>
                        </w:rPr>
                        <w:t xml:space="preserve"> </w:t>
                      </w:r>
                      <w:r>
                        <w:rPr>
                          <w:rFonts w:ascii="Arial"/>
                        </w:rPr>
                        <w:t>know</w:t>
                      </w:r>
                      <w:r>
                        <w:rPr>
                          <w:rFonts w:ascii="Arial"/>
                          <w:spacing w:val="-11"/>
                        </w:rPr>
                        <w:t xml:space="preserve"> </w:t>
                      </w:r>
                      <w:r>
                        <w:rPr>
                          <w:rFonts w:ascii="Arial"/>
                        </w:rPr>
                        <w:t>and</w:t>
                      </w:r>
                      <w:r>
                        <w:rPr>
                          <w:rFonts w:ascii="Arial"/>
                          <w:spacing w:val="-9"/>
                        </w:rPr>
                        <w:t xml:space="preserve"> </w:t>
                      </w:r>
                      <w:r>
                        <w:rPr>
                          <w:rFonts w:ascii="Arial"/>
                        </w:rPr>
                        <w:t>understand</w:t>
                      </w:r>
                      <w:r>
                        <w:rPr>
                          <w:rFonts w:ascii="Arial"/>
                          <w:spacing w:val="-11"/>
                        </w:rPr>
                        <w:t xml:space="preserve"> </w:t>
                      </w:r>
                      <w:r>
                        <w:rPr>
                          <w:rFonts w:ascii="Arial"/>
                        </w:rPr>
                        <w:t>the</w:t>
                      </w:r>
                      <w:r>
                        <w:rPr>
                          <w:rFonts w:ascii="Arial"/>
                          <w:spacing w:val="-13"/>
                        </w:rPr>
                        <w:t xml:space="preserve"> </w:t>
                      </w:r>
                      <w:r>
                        <w:rPr>
                          <w:rFonts w:ascii="Arial"/>
                        </w:rPr>
                        <w:t>scope,</w:t>
                      </w:r>
                      <w:r>
                        <w:rPr>
                          <w:rFonts w:ascii="Arial"/>
                          <w:spacing w:val="-12"/>
                        </w:rPr>
                        <w:t xml:space="preserve"> </w:t>
                      </w:r>
                      <w:r>
                        <w:rPr>
                          <w:rFonts w:ascii="Arial"/>
                        </w:rPr>
                        <w:t>nature,</w:t>
                      </w:r>
                      <w:r>
                        <w:rPr>
                          <w:rFonts w:ascii="Arial"/>
                          <w:spacing w:val="-7"/>
                        </w:rPr>
                        <w:t xml:space="preserve"> </w:t>
                      </w:r>
                      <w:r>
                        <w:rPr>
                          <w:rFonts w:ascii="Arial"/>
                        </w:rPr>
                        <w:t>and</w:t>
                      </w:r>
                      <w:r>
                        <w:rPr>
                          <w:rFonts w:ascii="Arial"/>
                          <w:spacing w:val="-11"/>
                        </w:rPr>
                        <w:t xml:space="preserve"> </w:t>
                      </w:r>
                      <w:r>
                        <w:rPr>
                          <w:rFonts w:ascii="Arial"/>
                        </w:rPr>
                        <w:t>extent</w:t>
                      </w:r>
                      <w:r>
                        <w:rPr>
                          <w:rFonts w:ascii="Arial"/>
                          <w:spacing w:val="-9"/>
                        </w:rPr>
                        <w:t xml:space="preserve"> </w:t>
                      </w:r>
                      <w:r>
                        <w:rPr>
                          <w:rFonts w:ascii="Arial"/>
                        </w:rPr>
                        <w:t>of</w:t>
                      </w:r>
                      <w:r>
                        <w:rPr>
                          <w:rFonts w:ascii="Arial"/>
                          <w:spacing w:val="-9"/>
                        </w:rPr>
                        <w:t xml:space="preserve"> </w:t>
                      </w:r>
                      <w:r>
                        <w:rPr>
                          <w:rFonts w:ascii="Arial"/>
                        </w:rPr>
                        <w:t>the</w:t>
                      </w:r>
                      <w:r>
                        <w:rPr>
                          <w:rFonts w:ascii="Arial"/>
                          <w:spacing w:val="-11"/>
                        </w:rPr>
                        <w:t xml:space="preserve"> </w:t>
                      </w:r>
                      <w:r>
                        <w:rPr>
                          <w:rFonts w:ascii="Arial"/>
                        </w:rPr>
                        <w:t>risks</w:t>
                      </w:r>
                      <w:r>
                        <w:rPr>
                          <w:rFonts w:ascii="Arial"/>
                          <w:spacing w:val="-10"/>
                        </w:rPr>
                        <w:t xml:space="preserve"> </w:t>
                      </w:r>
                      <w:r>
                        <w:rPr>
                          <w:rFonts w:ascii="Arial"/>
                        </w:rPr>
                        <w:t>involved</w:t>
                      </w:r>
                      <w:r>
                        <w:rPr>
                          <w:rFonts w:ascii="Arial"/>
                          <w:spacing w:val="-11"/>
                        </w:rPr>
                        <w:t xml:space="preserve"> </w:t>
                      </w:r>
                      <w:r>
                        <w:rPr>
                          <w:rFonts w:ascii="Arial"/>
                        </w:rPr>
                        <w:t>in</w:t>
                      </w:r>
                      <w:r>
                        <w:rPr>
                          <w:rFonts w:ascii="Arial"/>
                          <w:spacing w:val="-11"/>
                        </w:rPr>
                        <w:t xml:space="preserve"> </w:t>
                      </w:r>
                      <w:r>
                        <w:rPr>
                          <w:rFonts w:ascii="Arial"/>
                        </w:rPr>
                        <w:t>the</w:t>
                      </w:r>
                      <w:r>
                        <w:rPr>
                          <w:rFonts w:ascii="Arial"/>
                          <w:spacing w:val="-11"/>
                        </w:rPr>
                        <w:t xml:space="preserve"> </w:t>
                      </w:r>
                      <w:r>
                        <w:rPr>
                          <w:rFonts w:ascii="Arial"/>
                        </w:rPr>
                        <w:t>activities</w:t>
                      </w:r>
                      <w:r>
                        <w:rPr>
                          <w:rFonts w:ascii="Arial"/>
                          <w:spacing w:val="-9"/>
                        </w:rPr>
                        <w:t xml:space="preserve"> </w:t>
                      </w:r>
                      <w:r>
                        <w:rPr>
                          <w:rFonts w:ascii="Arial"/>
                        </w:rPr>
                        <w:t>of</w:t>
                      </w:r>
                      <w:r>
                        <w:rPr>
                          <w:rFonts w:ascii="Arial"/>
                          <w:spacing w:val="-9"/>
                        </w:rPr>
                        <w:t xml:space="preserve"> </w:t>
                      </w:r>
                      <w:r>
                        <w:rPr>
                          <w:rFonts w:ascii="Arial"/>
                        </w:rPr>
                        <w:t>the</w:t>
                      </w:r>
                      <w:r>
                        <w:rPr>
                          <w:rFonts w:ascii="Arial"/>
                          <w:spacing w:val="-11"/>
                        </w:rPr>
                        <w:t xml:space="preserve"> </w:t>
                      </w:r>
                      <w:r>
                        <w:rPr>
                          <w:rFonts w:ascii="Arial"/>
                        </w:rPr>
                        <w:t>case</w:t>
                      </w:r>
                      <w:r>
                        <w:rPr>
                          <w:rFonts w:ascii="Arial"/>
                          <w:spacing w:val="-13"/>
                        </w:rPr>
                        <w:t xml:space="preserve"> </w:t>
                      </w:r>
                      <w:r>
                        <w:rPr>
                          <w:rFonts w:ascii="Arial"/>
                        </w:rPr>
                        <w:t>competition.</w:t>
                      </w:r>
                      <w:r>
                        <w:rPr>
                          <w:rFonts w:ascii="Arial"/>
                          <w:spacing w:val="-9"/>
                        </w:rPr>
                        <w:t xml:space="preserve"> </w:t>
                      </w:r>
                      <w:r>
                        <w:rPr>
                          <w:rFonts w:ascii="Arial"/>
                        </w:rPr>
                        <w:t>I</w:t>
                      </w:r>
                      <w:r>
                        <w:rPr>
                          <w:rFonts w:ascii="Arial"/>
                          <w:spacing w:val="-9"/>
                        </w:rPr>
                        <w:t xml:space="preserve"> </w:t>
                      </w:r>
                      <w:r>
                        <w:rPr>
                          <w:rFonts w:ascii="Arial"/>
                        </w:rPr>
                        <w:t>exempt</w:t>
                      </w:r>
                      <w:r>
                        <w:rPr>
                          <w:rFonts w:ascii="Arial"/>
                          <w:spacing w:val="-9"/>
                        </w:rPr>
                        <w:t xml:space="preserve"> </w:t>
                      </w:r>
                      <w:r>
                        <w:rPr>
                          <w:rFonts w:ascii="Arial"/>
                        </w:rPr>
                        <w:t>and</w:t>
                      </w:r>
                      <w:r>
                        <w:rPr>
                          <w:rFonts w:ascii="Arial"/>
                          <w:spacing w:val="-9"/>
                        </w:rPr>
                        <w:t xml:space="preserve"> </w:t>
                      </w:r>
                      <w:r>
                        <w:rPr>
                          <w:rFonts w:ascii="Arial"/>
                        </w:rPr>
                        <w:t>release the following persons, corporations, and organizations: SAIT Polytechnic, Enactus and all volunteers involved, from any liability, claims, demands, actions or causes of action whatsoever arising out of any damage, loss or injury to me or my property. *Signatures of all students and faculty advisors required to release</w:t>
                      </w:r>
                      <w:r>
                        <w:rPr>
                          <w:rFonts w:ascii="Arial"/>
                          <w:spacing w:val="-1"/>
                        </w:rPr>
                        <w:t xml:space="preserve"> </w:t>
                      </w:r>
                      <w:r>
                        <w:rPr>
                          <w:rFonts w:ascii="Arial"/>
                        </w:rPr>
                        <w:t>liability.</w:t>
                      </w:r>
                    </w:p>
                    <w:p w14:paraId="5EA3F3CF" w14:textId="77777777" w:rsidR="00063ED2" w:rsidRDefault="00063ED2" w:rsidP="00063ED2">
                      <w:pPr>
                        <w:jc w:val="both"/>
                      </w:pPr>
                    </w:p>
                  </w:txbxContent>
                </v:textbox>
              </v:shape>
            </w:pict>
          </mc:Fallback>
        </mc:AlternateContent>
      </w:r>
      <w:r>
        <w:rPr>
          <w:noProof/>
        </w:rPr>
        <w:drawing>
          <wp:anchor distT="0" distB="0" distL="114300" distR="114300" simplePos="0" relativeHeight="251662336" behindDoc="1" locked="0" layoutInCell="1" allowOverlap="1" wp14:anchorId="08DAC079" wp14:editId="217D9731">
            <wp:simplePos x="0" y="0"/>
            <wp:positionH relativeFrom="column">
              <wp:posOffset>159327</wp:posOffset>
            </wp:positionH>
            <wp:positionV relativeFrom="paragraph">
              <wp:posOffset>79721</wp:posOffset>
            </wp:positionV>
            <wp:extent cx="795010" cy="348851"/>
            <wp:effectExtent l="0" t="0" r="0" b="0"/>
            <wp:wrapTight wrapText="bothSides">
              <wp:wrapPolygon edited="0">
                <wp:start x="345" y="0"/>
                <wp:lineTo x="345" y="20459"/>
                <wp:lineTo x="18302" y="20459"/>
                <wp:lineTo x="18647" y="18885"/>
                <wp:lineTo x="21410" y="11016"/>
                <wp:lineTo x="21410" y="6295"/>
                <wp:lineTo x="16921" y="0"/>
                <wp:lineTo x="345" y="0"/>
              </wp:wrapPolygon>
            </wp:wrapTight>
            <wp:docPr id="1667146650"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46650" name="Picture 1" descr="A red and black logo&#10;&#10;Description automatically generated"/>
                    <pic:cNvPicPr/>
                  </pic:nvPicPr>
                  <pic:blipFill rotWithShape="1">
                    <a:blip r:embed="rId5" cstate="print">
                      <a:extLst>
                        <a:ext uri="{28A0092B-C50C-407E-A947-70E740481C1C}">
                          <a14:useLocalDpi xmlns:a14="http://schemas.microsoft.com/office/drawing/2010/main" val="0"/>
                        </a:ext>
                      </a:extLst>
                    </a:blip>
                    <a:srcRect l="5965" t="30474" r="7210" b="31427"/>
                    <a:stretch/>
                  </pic:blipFill>
                  <pic:spPr bwMode="auto">
                    <a:xfrm>
                      <a:off x="0" y="0"/>
                      <a:ext cx="795010" cy="3488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B39B4D" w14:textId="0DFBA7BC" w:rsidR="00620C64" w:rsidRDefault="00620C64">
      <w:pPr>
        <w:pStyle w:val="BodyText"/>
        <w:rPr>
          <w:rFonts w:ascii="Times New Roman"/>
          <w:sz w:val="20"/>
        </w:rPr>
      </w:pPr>
    </w:p>
    <w:p w14:paraId="3159A5A0" w14:textId="4144FB38" w:rsidR="00620C64" w:rsidRDefault="00620C64">
      <w:pPr>
        <w:pStyle w:val="BodyText"/>
        <w:rPr>
          <w:rFonts w:ascii="Times New Roman"/>
          <w:sz w:val="20"/>
        </w:rPr>
      </w:pPr>
    </w:p>
    <w:p w14:paraId="5733BDFF" w14:textId="03970667" w:rsidR="00620C64" w:rsidRDefault="00620C64">
      <w:pPr>
        <w:pStyle w:val="BodyText"/>
        <w:rPr>
          <w:rFonts w:ascii="Times New Roman"/>
          <w:sz w:val="20"/>
        </w:rPr>
      </w:pPr>
    </w:p>
    <w:p w14:paraId="770CB56D" w14:textId="486532A4" w:rsidR="00620C64" w:rsidRDefault="00620C64">
      <w:pPr>
        <w:pStyle w:val="BodyText"/>
        <w:spacing w:before="10" w:after="1"/>
        <w:rPr>
          <w:rFonts w:ascii="Times New Roman"/>
          <w:sz w:val="10"/>
        </w:rPr>
      </w:pPr>
    </w:p>
    <w:p w14:paraId="07876D2A" w14:textId="77777777" w:rsidR="00620C64" w:rsidRDefault="00000000">
      <w:pPr>
        <w:pStyle w:val="Heading1"/>
        <w:ind w:right="1436"/>
        <w:jc w:val="right"/>
        <w:rPr>
          <w:rFonts w:ascii="Calibri"/>
        </w:rPr>
      </w:pPr>
      <w:r>
        <w:rPr>
          <w:rFonts w:ascii="Calibri"/>
        </w:rPr>
        <w:t>8</w:t>
      </w:r>
    </w:p>
    <w:p w14:paraId="71739B2D" w14:textId="77777777" w:rsidR="00620C64" w:rsidRDefault="00620C64">
      <w:pPr>
        <w:jc w:val="right"/>
        <w:rPr>
          <w:rFonts w:ascii="Calibri"/>
        </w:rPr>
        <w:sectPr w:rsidR="00620C64" w:rsidSect="00063ED2">
          <w:type w:val="continuous"/>
          <w:pgSz w:w="12240" w:h="15840"/>
          <w:pgMar w:top="720" w:right="720" w:bottom="720" w:left="720" w:header="720" w:footer="720" w:gutter="0"/>
          <w:cols w:space="720"/>
          <w:docGrid w:linePitch="299"/>
        </w:sectPr>
      </w:pPr>
    </w:p>
    <w:p w14:paraId="7B151304" w14:textId="77777777" w:rsidR="00620C64" w:rsidRDefault="00620C64" w:rsidP="00063ED2">
      <w:pPr>
        <w:pStyle w:val="BodyText"/>
        <w:spacing w:before="6"/>
        <w:rPr>
          <w:rFonts w:ascii="Calibri"/>
          <w:sz w:val="5"/>
        </w:rPr>
      </w:pPr>
    </w:p>
    <w:p w14:paraId="72878273" w14:textId="77777777" w:rsidR="00620C64" w:rsidRDefault="00000000" w:rsidP="00063ED2">
      <w:pPr>
        <w:pStyle w:val="BodyText"/>
        <w:ind w:left="2690"/>
        <w:rPr>
          <w:rFonts w:ascii="Calibri"/>
          <w:sz w:val="20"/>
        </w:rPr>
      </w:pPr>
      <w:r>
        <w:rPr>
          <w:rFonts w:ascii="Calibri"/>
          <w:noProof/>
          <w:sz w:val="20"/>
        </w:rPr>
        <w:drawing>
          <wp:inline distT="0" distB="0" distL="0" distR="0" wp14:anchorId="56E9ACD6" wp14:editId="5D986F86">
            <wp:extent cx="809576" cy="121119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809576" cy="1211199"/>
                    </a:xfrm>
                    <a:prstGeom prst="rect">
                      <a:avLst/>
                    </a:prstGeom>
                  </pic:spPr>
                </pic:pic>
              </a:graphicData>
            </a:graphic>
          </wp:inline>
        </w:drawing>
      </w:r>
    </w:p>
    <w:p w14:paraId="53A47BAC" w14:textId="77777777" w:rsidR="00620C64" w:rsidRDefault="00620C64" w:rsidP="00063ED2">
      <w:pPr>
        <w:pStyle w:val="BodyText"/>
        <w:rPr>
          <w:rFonts w:ascii="Calibri"/>
          <w:sz w:val="20"/>
        </w:rPr>
      </w:pPr>
    </w:p>
    <w:p w14:paraId="68296619" w14:textId="77777777" w:rsidR="00620C64" w:rsidRDefault="00620C64" w:rsidP="00063ED2">
      <w:pPr>
        <w:pStyle w:val="BodyText"/>
        <w:rPr>
          <w:rFonts w:ascii="Calibri"/>
          <w:sz w:val="20"/>
        </w:rPr>
      </w:pPr>
    </w:p>
    <w:p w14:paraId="173ECD83" w14:textId="77777777" w:rsidR="00620C64" w:rsidRDefault="00620C64" w:rsidP="00063ED2">
      <w:pPr>
        <w:pStyle w:val="BodyText"/>
        <w:spacing w:before="7"/>
        <w:rPr>
          <w:rFonts w:ascii="Calibri"/>
        </w:rPr>
      </w:pPr>
    </w:p>
    <w:p w14:paraId="5F5EDACD" w14:textId="77777777" w:rsidR="00620C64" w:rsidRDefault="00000000" w:rsidP="00063ED2">
      <w:pPr>
        <w:spacing w:before="101"/>
        <w:ind w:left="2376"/>
      </w:pPr>
      <w:r>
        <w:t>PHOTOGRAPHY CONSENT and RELEASE FORM</w:t>
      </w:r>
    </w:p>
    <w:p w14:paraId="54FCDDDC" w14:textId="77777777" w:rsidR="00620C64" w:rsidRDefault="00620C64" w:rsidP="00063ED2">
      <w:pPr>
        <w:pStyle w:val="BodyText"/>
        <w:spacing w:before="4"/>
        <w:rPr>
          <w:sz w:val="37"/>
        </w:rPr>
      </w:pPr>
    </w:p>
    <w:p w14:paraId="03D836A3" w14:textId="77777777" w:rsidR="00620C64" w:rsidRDefault="00000000" w:rsidP="00063ED2">
      <w:pPr>
        <w:pStyle w:val="BodyText"/>
        <w:ind w:left="2376"/>
        <w:jc w:val="both"/>
      </w:pPr>
      <w:r>
        <w:t>For and in consideration of the use of my person, as part of</w:t>
      </w:r>
    </w:p>
    <w:p w14:paraId="18B4CC68" w14:textId="77777777" w:rsidR="00620C64" w:rsidRDefault="00620C64" w:rsidP="00063ED2">
      <w:pPr>
        <w:pStyle w:val="BodyText"/>
        <w:jc w:val="both"/>
        <w:rPr>
          <w:sz w:val="20"/>
        </w:rPr>
      </w:pPr>
    </w:p>
    <w:p w14:paraId="6B12664E" w14:textId="77777777" w:rsidR="00620C64" w:rsidRDefault="00063ED2" w:rsidP="00063ED2">
      <w:pPr>
        <w:pStyle w:val="BodyText"/>
        <w:spacing w:before="6"/>
        <w:jc w:val="both"/>
        <w:rPr>
          <w:sz w:val="11"/>
        </w:rPr>
      </w:pPr>
      <w:r>
        <w:rPr>
          <w:noProof/>
        </w:rPr>
        <mc:AlternateContent>
          <mc:Choice Requires="wps">
            <w:drawing>
              <wp:anchor distT="0" distB="0" distL="0" distR="0" simplePos="0" relativeHeight="251655168" behindDoc="1" locked="0" layoutInCell="1" allowOverlap="1" wp14:anchorId="3BFB4318" wp14:editId="3149BA46">
                <wp:simplePos x="0" y="0"/>
                <wp:positionH relativeFrom="page">
                  <wp:posOffset>1508760</wp:posOffset>
                </wp:positionH>
                <wp:positionV relativeFrom="paragraph">
                  <wp:posOffset>117475</wp:posOffset>
                </wp:positionV>
                <wp:extent cx="5121910" cy="0"/>
                <wp:effectExtent l="0" t="0" r="0" b="0"/>
                <wp:wrapTopAndBottom/>
                <wp:docPr id="95840550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21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91310" id="Line 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8.8pt,9.25pt" to="522.1pt,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" strokeweight=".48pt">
                <o:lock v:ext="edit" shapetype="f"/>
                <w10:wrap type="topAndBottom" anchorx="page"/>
              </v:line>
            </w:pict>
          </mc:Fallback>
        </mc:AlternateContent>
      </w:r>
    </w:p>
    <w:p w14:paraId="3BEBA4D7" w14:textId="77777777" w:rsidR="00620C64" w:rsidRDefault="00620C64" w:rsidP="00063ED2">
      <w:pPr>
        <w:pStyle w:val="BodyText"/>
        <w:spacing w:before="2"/>
        <w:jc w:val="both"/>
        <w:rPr>
          <w:sz w:val="10"/>
        </w:rPr>
      </w:pPr>
    </w:p>
    <w:p w14:paraId="5A1F922A" w14:textId="77777777" w:rsidR="00620C64" w:rsidRDefault="00000000" w:rsidP="00063ED2">
      <w:pPr>
        <w:pStyle w:val="BodyText"/>
        <w:spacing w:before="101" w:line="271" w:lineRule="auto"/>
        <w:ind w:left="2376" w:right="1399"/>
        <w:jc w:val="both"/>
      </w:pPr>
      <w:r>
        <w:t>by</w:t>
      </w:r>
      <w:r>
        <w:rPr>
          <w:spacing w:val="-4"/>
        </w:rPr>
        <w:t xml:space="preserve"> </w:t>
      </w:r>
      <w:r>
        <w:rPr>
          <w:b/>
        </w:rPr>
        <w:t>SAIT</w:t>
      </w:r>
      <w:r>
        <w:rPr>
          <w:b/>
          <w:spacing w:val="-5"/>
        </w:rPr>
        <w:t xml:space="preserve"> </w:t>
      </w:r>
      <w:r>
        <w:t>hereafter</w:t>
      </w:r>
      <w:r>
        <w:rPr>
          <w:spacing w:val="-4"/>
        </w:rPr>
        <w:t xml:space="preserve"> </w:t>
      </w:r>
      <w:r>
        <w:t>referred</w:t>
      </w:r>
      <w:r>
        <w:rPr>
          <w:spacing w:val="-4"/>
        </w:rPr>
        <w:t xml:space="preserve"> </w:t>
      </w:r>
      <w:r>
        <w:t>to</w:t>
      </w:r>
      <w:r>
        <w:rPr>
          <w:spacing w:val="-7"/>
        </w:rPr>
        <w:t xml:space="preserve"> </w:t>
      </w:r>
      <w:r>
        <w:t>as</w:t>
      </w:r>
      <w:r>
        <w:rPr>
          <w:spacing w:val="-2"/>
        </w:rPr>
        <w:t xml:space="preserve"> </w:t>
      </w:r>
      <w:r>
        <w:t>the</w:t>
      </w:r>
      <w:r>
        <w:rPr>
          <w:spacing w:val="-1"/>
        </w:rPr>
        <w:t xml:space="preserve"> </w:t>
      </w:r>
      <w:r>
        <w:t>client</w:t>
      </w:r>
      <w:r>
        <w:rPr>
          <w:spacing w:val="-4"/>
        </w:rPr>
        <w:t xml:space="preserve"> </w:t>
      </w:r>
      <w:r>
        <w:t>and</w:t>
      </w:r>
      <w:r>
        <w:rPr>
          <w:spacing w:val="-4"/>
        </w:rPr>
        <w:t xml:space="preserve"> </w:t>
      </w:r>
      <w:r>
        <w:t>the</w:t>
      </w:r>
      <w:r>
        <w:rPr>
          <w:spacing w:val="-2"/>
        </w:rPr>
        <w:t xml:space="preserve"> </w:t>
      </w:r>
      <w:r>
        <w:t>agency,</w:t>
      </w:r>
      <w:r>
        <w:rPr>
          <w:spacing w:val="-4"/>
        </w:rPr>
        <w:t xml:space="preserve"> </w:t>
      </w:r>
      <w:r>
        <w:t>I</w:t>
      </w:r>
      <w:r>
        <w:rPr>
          <w:spacing w:val="-5"/>
        </w:rPr>
        <w:t xml:space="preserve"> </w:t>
      </w:r>
      <w:r>
        <w:t>hereby</w:t>
      </w:r>
      <w:r>
        <w:rPr>
          <w:spacing w:val="-4"/>
        </w:rPr>
        <w:t xml:space="preserve"> </w:t>
      </w:r>
      <w:r>
        <w:t>give</w:t>
      </w:r>
      <w:r>
        <w:rPr>
          <w:spacing w:val="-1"/>
        </w:rPr>
        <w:t xml:space="preserve"> </w:t>
      </w:r>
      <w:r>
        <w:t>the</w:t>
      </w:r>
      <w:r>
        <w:rPr>
          <w:spacing w:val="-5"/>
        </w:rPr>
        <w:t xml:space="preserve"> </w:t>
      </w:r>
      <w:r>
        <w:t>client</w:t>
      </w:r>
      <w:r>
        <w:rPr>
          <w:spacing w:val="-4"/>
        </w:rPr>
        <w:t xml:space="preserve"> </w:t>
      </w:r>
      <w:r>
        <w:t>and</w:t>
      </w:r>
      <w:r>
        <w:rPr>
          <w:spacing w:val="-2"/>
        </w:rPr>
        <w:t xml:space="preserve"> </w:t>
      </w:r>
      <w:r>
        <w:t>the</w:t>
      </w:r>
      <w:r>
        <w:rPr>
          <w:spacing w:val="-2"/>
        </w:rPr>
        <w:t xml:space="preserve"> </w:t>
      </w:r>
      <w:r>
        <w:t>agency,</w:t>
      </w:r>
      <w:r>
        <w:rPr>
          <w:spacing w:val="-4"/>
        </w:rPr>
        <w:t xml:space="preserve"> </w:t>
      </w:r>
      <w:r>
        <w:t>their legal representatives and assigns, those for whom the agency is acting, and those acting with their permission, or their employees, the right and permission to use, reuse and/or publish, or reproductions thereof photographic prints and video made through any media; including the use of any printed matter in conjunction</w:t>
      </w:r>
      <w:r>
        <w:rPr>
          <w:spacing w:val="-1"/>
        </w:rPr>
        <w:t xml:space="preserve"> </w:t>
      </w:r>
      <w:r>
        <w:t>therewith.</w:t>
      </w:r>
    </w:p>
    <w:p w14:paraId="083728BB" w14:textId="77777777" w:rsidR="00620C64" w:rsidRDefault="00620C64" w:rsidP="00063ED2">
      <w:pPr>
        <w:pStyle w:val="BodyText"/>
        <w:spacing w:before="3"/>
        <w:jc w:val="both"/>
        <w:rPr>
          <w:sz w:val="18"/>
        </w:rPr>
      </w:pPr>
    </w:p>
    <w:p w14:paraId="47224EBF" w14:textId="77777777" w:rsidR="00620C64" w:rsidRDefault="00000000" w:rsidP="00063ED2">
      <w:pPr>
        <w:pStyle w:val="BodyText"/>
        <w:spacing w:line="273" w:lineRule="auto"/>
        <w:ind w:left="2376" w:right="1403"/>
        <w:jc w:val="both"/>
      </w:pPr>
      <w:r>
        <w:t>I hereby waive any right to inspect or approve the finished advertising materials or printed matter that may be used in conjunction therewith.</w:t>
      </w:r>
    </w:p>
    <w:p w14:paraId="0A33D3CD" w14:textId="77777777" w:rsidR="00620C64" w:rsidRDefault="00620C64" w:rsidP="00063ED2">
      <w:pPr>
        <w:pStyle w:val="BodyText"/>
        <w:spacing w:before="10"/>
        <w:jc w:val="both"/>
        <w:rPr>
          <w:sz w:val="17"/>
        </w:rPr>
      </w:pPr>
    </w:p>
    <w:p w14:paraId="01510DDC" w14:textId="77777777" w:rsidR="00620C64" w:rsidRDefault="00000000" w:rsidP="00063ED2">
      <w:pPr>
        <w:pStyle w:val="BodyText"/>
        <w:spacing w:line="271" w:lineRule="auto"/>
        <w:ind w:left="2376" w:right="1398"/>
        <w:jc w:val="both"/>
      </w:pPr>
      <w:r>
        <w:t>I hereby release, discharge and agree to save harmless the client and the agency, their representatives assigns, employees or any person or persons, corporation or corporations, acting under their permission or</w:t>
      </w:r>
      <w:r>
        <w:rPr>
          <w:spacing w:val="-15"/>
        </w:rPr>
        <w:t xml:space="preserve"> </w:t>
      </w:r>
      <w:r>
        <w:t>authority,</w:t>
      </w:r>
      <w:r>
        <w:rPr>
          <w:spacing w:val="-15"/>
        </w:rPr>
        <w:t xml:space="preserve"> </w:t>
      </w:r>
      <w:r>
        <w:t>or</w:t>
      </w:r>
      <w:r>
        <w:rPr>
          <w:spacing w:val="-15"/>
        </w:rPr>
        <w:t xml:space="preserve"> </w:t>
      </w:r>
      <w:r>
        <w:t>any</w:t>
      </w:r>
      <w:r>
        <w:rPr>
          <w:spacing w:val="-16"/>
        </w:rPr>
        <w:t xml:space="preserve"> </w:t>
      </w:r>
      <w:r>
        <w:t>person,</w:t>
      </w:r>
      <w:r>
        <w:rPr>
          <w:spacing w:val="-15"/>
        </w:rPr>
        <w:t xml:space="preserve"> </w:t>
      </w:r>
      <w:r>
        <w:t>persons,</w:t>
      </w:r>
      <w:r>
        <w:rPr>
          <w:spacing w:val="-19"/>
        </w:rPr>
        <w:t xml:space="preserve"> </w:t>
      </w:r>
      <w:r>
        <w:t>corporation</w:t>
      </w:r>
      <w:r>
        <w:rPr>
          <w:spacing w:val="-18"/>
        </w:rPr>
        <w:t xml:space="preserve"> </w:t>
      </w:r>
      <w:r>
        <w:t>or</w:t>
      </w:r>
      <w:r>
        <w:rPr>
          <w:spacing w:val="-16"/>
        </w:rPr>
        <w:t xml:space="preserve"> </w:t>
      </w:r>
      <w:r>
        <w:t>corporations,</w:t>
      </w:r>
      <w:r>
        <w:rPr>
          <w:spacing w:val="-16"/>
        </w:rPr>
        <w:t xml:space="preserve"> </w:t>
      </w:r>
      <w:r>
        <w:t>for</w:t>
      </w:r>
      <w:r>
        <w:rPr>
          <w:spacing w:val="-16"/>
        </w:rPr>
        <w:t xml:space="preserve"> </w:t>
      </w:r>
      <w:r>
        <w:t>whom</w:t>
      </w:r>
      <w:r>
        <w:rPr>
          <w:spacing w:val="-17"/>
        </w:rPr>
        <w:t xml:space="preserve"> </w:t>
      </w:r>
      <w:r>
        <w:t>they</w:t>
      </w:r>
      <w:r>
        <w:rPr>
          <w:spacing w:val="-15"/>
        </w:rPr>
        <w:t xml:space="preserve"> </w:t>
      </w:r>
      <w:r>
        <w:t>might</w:t>
      </w:r>
      <w:r>
        <w:rPr>
          <w:spacing w:val="-18"/>
        </w:rPr>
        <w:t xml:space="preserve"> </w:t>
      </w:r>
      <w:r>
        <w:t>be</w:t>
      </w:r>
      <w:r>
        <w:rPr>
          <w:spacing w:val="-15"/>
        </w:rPr>
        <w:t xml:space="preserve"> </w:t>
      </w:r>
      <w:r>
        <w:t>acting,</w:t>
      </w:r>
      <w:r>
        <w:rPr>
          <w:spacing w:val="-15"/>
        </w:rPr>
        <w:t xml:space="preserve"> </w:t>
      </w:r>
      <w:r>
        <w:t>including any firm publishing and/or distributing the finished product, in whole or in part, from and against any liability as a result of any distortion, blurring, or alteration, optical illusion, or use in composite form, either intentionally or otherwise, that may occur or be produced in the processing or reproduction of the finished product, its publication or distribution of the</w:t>
      </w:r>
      <w:r>
        <w:rPr>
          <w:spacing w:val="-9"/>
        </w:rPr>
        <w:t xml:space="preserve"> </w:t>
      </w:r>
      <w:r>
        <w:t>same.</w:t>
      </w:r>
    </w:p>
    <w:p w14:paraId="1D8D4EBF" w14:textId="77777777" w:rsidR="00620C64" w:rsidRDefault="00620C64" w:rsidP="00063ED2">
      <w:pPr>
        <w:pStyle w:val="BodyText"/>
        <w:spacing w:before="2"/>
        <w:jc w:val="both"/>
        <w:rPr>
          <w:sz w:val="18"/>
        </w:rPr>
      </w:pPr>
    </w:p>
    <w:p w14:paraId="5112B41A" w14:textId="77777777" w:rsidR="00620C64" w:rsidRDefault="00000000" w:rsidP="00063ED2">
      <w:pPr>
        <w:pStyle w:val="BodyText"/>
        <w:spacing w:before="1" w:line="273" w:lineRule="auto"/>
        <w:ind w:left="2376" w:right="1403"/>
        <w:jc w:val="both"/>
      </w:pPr>
      <w:r>
        <w:t>I</w:t>
      </w:r>
      <w:r>
        <w:rPr>
          <w:spacing w:val="-2"/>
        </w:rPr>
        <w:t xml:space="preserve"> </w:t>
      </w:r>
      <w:r>
        <w:t>have</w:t>
      </w:r>
      <w:r>
        <w:rPr>
          <w:spacing w:val="-6"/>
        </w:rPr>
        <w:t xml:space="preserve"> </w:t>
      </w:r>
      <w:r>
        <w:t>read</w:t>
      </w:r>
      <w:r>
        <w:rPr>
          <w:spacing w:val="-3"/>
        </w:rPr>
        <w:t xml:space="preserve"> </w:t>
      </w:r>
      <w:r>
        <w:t>the</w:t>
      </w:r>
      <w:r>
        <w:rPr>
          <w:spacing w:val="-4"/>
        </w:rPr>
        <w:t xml:space="preserve"> </w:t>
      </w:r>
      <w:r>
        <w:t>foregoing</w:t>
      </w:r>
      <w:r>
        <w:rPr>
          <w:spacing w:val="-4"/>
        </w:rPr>
        <w:t xml:space="preserve"> </w:t>
      </w:r>
      <w:r>
        <w:t>release,</w:t>
      </w:r>
      <w:r>
        <w:rPr>
          <w:spacing w:val="-2"/>
        </w:rPr>
        <w:t xml:space="preserve"> </w:t>
      </w:r>
      <w:r>
        <w:t>authorization</w:t>
      </w:r>
      <w:r>
        <w:rPr>
          <w:spacing w:val="-4"/>
        </w:rPr>
        <w:t xml:space="preserve"> </w:t>
      </w:r>
      <w:r>
        <w:t>and</w:t>
      </w:r>
      <w:r>
        <w:rPr>
          <w:spacing w:val="-1"/>
        </w:rPr>
        <w:t xml:space="preserve"> </w:t>
      </w:r>
      <w:r>
        <w:t>agreement,</w:t>
      </w:r>
      <w:r>
        <w:rPr>
          <w:spacing w:val="-1"/>
        </w:rPr>
        <w:t xml:space="preserve"> </w:t>
      </w:r>
      <w:r>
        <w:t>before</w:t>
      </w:r>
      <w:r>
        <w:rPr>
          <w:spacing w:val="-4"/>
        </w:rPr>
        <w:t xml:space="preserve"> </w:t>
      </w:r>
      <w:r>
        <w:t>affixing</w:t>
      </w:r>
      <w:r>
        <w:rPr>
          <w:spacing w:val="-2"/>
        </w:rPr>
        <w:t xml:space="preserve"> </w:t>
      </w:r>
      <w:r>
        <w:t>my</w:t>
      </w:r>
      <w:r>
        <w:rPr>
          <w:spacing w:val="-3"/>
        </w:rPr>
        <w:t xml:space="preserve"> </w:t>
      </w:r>
      <w:r>
        <w:t>signature</w:t>
      </w:r>
      <w:r>
        <w:rPr>
          <w:spacing w:val="-3"/>
        </w:rPr>
        <w:t xml:space="preserve"> </w:t>
      </w:r>
      <w:r>
        <w:t>below,</w:t>
      </w:r>
      <w:r>
        <w:rPr>
          <w:spacing w:val="-4"/>
        </w:rPr>
        <w:t xml:space="preserve"> </w:t>
      </w:r>
      <w:r>
        <w:t>and warrant that I fully understand the contents</w:t>
      </w:r>
      <w:r>
        <w:rPr>
          <w:spacing w:val="-5"/>
        </w:rPr>
        <w:t xml:space="preserve"> </w:t>
      </w:r>
      <w:r>
        <w:t>thereof.</w:t>
      </w:r>
    </w:p>
    <w:p w14:paraId="5594300F" w14:textId="77777777" w:rsidR="00620C64" w:rsidRDefault="00620C64" w:rsidP="00063ED2">
      <w:pPr>
        <w:pStyle w:val="BodyText"/>
        <w:jc w:val="both"/>
        <w:rPr>
          <w:sz w:val="20"/>
        </w:rPr>
      </w:pPr>
    </w:p>
    <w:p w14:paraId="3104932E" w14:textId="77777777" w:rsidR="00620C64" w:rsidRDefault="00620C64" w:rsidP="00063ED2">
      <w:pPr>
        <w:pStyle w:val="BodyText"/>
        <w:jc w:val="both"/>
        <w:rPr>
          <w:sz w:val="20"/>
        </w:rPr>
      </w:pPr>
    </w:p>
    <w:p w14:paraId="178F1C7D" w14:textId="77777777" w:rsidR="00620C64" w:rsidRDefault="00620C64" w:rsidP="00063ED2">
      <w:pPr>
        <w:pStyle w:val="BodyText"/>
        <w:jc w:val="both"/>
        <w:rPr>
          <w:sz w:val="20"/>
        </w:rPr>
      </w:pPr>
    </w:p>
    <w:p w14:paraId="6844938A" w14:textId="77777777" w:rsidR="00620C64" w:rsidRDefault="00063ED2" w:rsidP="00063ED2">
      <w:pPr>
        <w:pStyle w:val="BodyText"/>
        <w:spacing w:before="7"/>
        <w:rPr>
          <w:sz w:val="13"/>
        </w:rPr>
      </w:pPr>
      <w:r>
        <w:rPr>
          <w:noProof/>
        </w:rPr>
        <mc:AlternateContent>
          <mc:Choice Requires="wps">
            <w:drawing>
              <wp:anchor distT="0" distB="0" distL="0" distR="0" simplePos="0" relativeHeight="251656192" behindDoc="1" locked="0" layoutInCell="1" allowOverlap="1" wp14:anchorId="747BDF00" wp14:editId="4F26FF75">
                <wp:simplePos x="0" y="0"/>
                <wp:positionH relativeFrom="page">
                  <wp:posOffset>1508760</wp:posOffset>
                </wp:positionH>
                <wp:positionV relativeFrom="paragraph">
                  <wp:posOffset>133350</wp:posOffset>
                </wp:positionV>
                <wp:extent cx="2286635" cy="0"/>
                <wp:effectExtent l="0" t="0" r="0" b="0"/>
                <wp:wrapTopAndBottom/>
                <wp:docPr id="181158499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A14FF" id="Line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8.8pt,10.5pt" to="298.85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" strokeweight=".48pt">
                <o:lock v:ext="edit" shapetype="f"/>
                <w10:wrap type="topAndBottom" anchorx="page"/>
              </v:line>
            </w:pict>
          </mc:Fallback>
        </mc:AlternateContent>
      </w:r>
      <w:r>
        <w:rPr>
          <w:noProof/>
        </w:rPr>
        <mc:AlternateContent>
          <mc:Choice Requires="wps">
            <w:drawing>
              <wp:anchor distT="0" distB="0" distL="0" distR="0" simplePos="0" relativeHeight="251657216" behindDoc="1" locked="0" layoutInCell="1" allowOverlap="1" wp14:anchorId="2622FA1B" wp14:editId="26E1A60B">
                <wp:simplePos x="0" y="0"/>
                <wp:positionH relativeFrom="page">
                  <wp:posOffset>4252595</wp:posOffset>
                </wp:positionH>
                <wp:positionV relativeFrom="paragraph">
                  <wp:posOffset>133350</wp:posOffset>
                </wp:positionV>
                <wp:extent cx="2313940" cy="0"/>
                <wp:effectExtent l="0" t="0" r="0" b="0"/>
                <wp:wrapTopAndBottom/>
                <wp:docPr id="7592199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39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12A64" id="Line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4.85pt,10.5pt" to="517.05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" strokeweight=".48pt">
                <o:lock v:ext="edit" shapetype="f"/>
                <w10:wrap type="topAndBottom" anchorx="page"/>
              </v:line>
            </w:pict>
          </mc:Fallback>
        </mc:AlternateContent>
      </w:r>
    </w:p>
    <w:p w14:paraId="29DD14D0" w14:textId="77777777" w:rsidR="00620C64" w:rsidRDefault="00000000" w:rsidP="00063ED2">
      <w:pPr>
        <w:tabs>
          <w:tab w:val="left" w:pos="6697"/>
        </w:tabs>
        <w:spacing w:line="480" w:lineRule="auto"/>
        <w:ind w:left="2376"/>
        <w:rPr>
          <w:sz w:val="12"/>
        </w:rPr>
      </w:pPr>
      <w:r>
        <w:rPr>
          <w:sz w:val="12"/>
        </w:rPr>
        <w:t>Date</w:t>
      </w:r>
      <w:r>
        <w:rPr>
          <w:sz w:val="12"/>
        </w:rPr>
        <w:tab/>
        <w:t>Name</w:t>
      </w:r>
    </w:p>
    <w:p w14:paraId="217436D2" w14:textId="77777777" w:rsidR="00620C64" w:rsidRDefault="00620C64" w:rsidP="00063ED2">
      <w:pPr>
        <w:pStyle w:val="BodyText"/>
        <w:spacing w:line="276" w:lineRule="auto"/>
        <w:rPr>
          <w:sz w:val="20"/>
        </w:rPr>
      </w:pPr>
    </w:p>
    <w:p w14:paraId="0267E62B" w14:textId="77777777" w:rsidR="00620C64" w:rsidRDefault="00063ED2" w:rsidP="00063ED2">
      <w:pPr>
        <w:pStyle w:val="BodyText"/>
        <w:spacing w:before="1" w:line="276" w:lineRule="auto"/>
        <w:rPr>
          <w:sz w:val="23"/>
        </w:rPr>
      </w:pPr>
      <w:r>
        <w:rPr>
          <w:noProof/>
        </w:rPr>
        <mc:AlternateContent>
          <mc:Choice Requires="wps">
            <w:drawing>
              <wp:anchor distT="0" distB="0" distL="0" distR="0" simplePos="0" relativeHeight="251658240" behindDoc="1" locked="0" layoutInCell="1" allowOverlap="1" wp14:anchorId="39ABAB5E" wp14:editId="09DA17E8">
                <wp:simplePos x="0" y="0"/>
                <wp:positionH relativeFrom="page">
                  <wp:posOffset>1508760</wp:posOffset>
                </wp:positionH>
                <wp:positionV relativeFrom="paragraph">
                  <wp:posOffset>206375</wp:posOffset>
                </wp:positionV>
                <wp:extent cx="2286635" cy="0"/>
                <wp:effectExtent l="0" t="0" r="0" b="0"/>
                <wp:wrapTopAndBottom/>
                <wp:docPr id="11755875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6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A61D"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8.8pt,16.25pt" to="298.85pt,1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" strokeweight=".16936mm">
                <o:lock v:ext="edit" shapetype="f"/>
                <w10:wrap type="topAndBottom" anchorx="page"/>
              </v:line>
            </w:pict>
          </mc:Fallback>
        </mc:AlternateContent>
      </w:r>
      <w:r>
        <w:rPr>
          <w:noProof/>
        </w:rPr>
        <mc:AlternateContent>
          <mc:Choice Requires="wps">
            <w:drawing>
              <wp:anchor distT="0" distB="0" distL="0" distR="0" simplePos="0" relativeHeight="251659264" behindDoc="1" locked="0" layoutInCell="1" allowOverlap="1" wp14:anchorId="0ED3E232" wp14:editId="71995381">
                <wp:simplePos x="0" y="0"/>
                <wp:positionH relativeFrom="page">
                  <wp:posOffset>4252595</wp:posOffset>
                </wp:positionH>
                <wp:positionV relativeFrom="paragraph">
                  <wp:posOffset>206375</wp:posOffset>
                </wp:positionV>
                <wp:extent cx="2307590" cy="0"/>
                <wp:effectExtent l="0" t="0" r="3810" b="0"/>
                <wp:wrapTopAndBottom/>
                <wp:docPr id="2817490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0759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EE598"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4.85pt,16.25pt" to="516.55pt,1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" strokeweight=".16936mm">
                <o:lock v:ext="edit" shapetype="f"/>
                <w10:wrap type="topAndBottom" anchorx="page"/>
              </v:line>
            </w:pict>
          </mc:Fallback>
        </mc:AlternateContent>
      </w:r>
    </w:p>
    <w:p w14:paraId="66F5A4DC" w14:textId="77777777" w:rsidR="00620C64" w:rsidRDefault="00000000" w:rsidP="00063ED2">
      <w:pPr>
        <w:tabs>
          <w:tab w:val="left" w:pos="6697"/>
        </w:tabs>
        <w:spacing w:line="276" w:lineRule="auto"/>
        <w:ind w:left="2376"/>
        <w:rPr>
          <w:sz w:val="12"/>
        </w:rPr>
      </w:pPr>
      <w:r>
        <w:rPr>
          <w:sz w:val="12"/>
        </w:rPr>
        <w:t>Signature</w:t>
      </w:r>
      <w:r>
        <w:rPr>
          <w:sz w:val="12"/>
        </w:rPr>
        <w:tab/>
        <w:t>Email</w:t>
      </w:r>
    </w:p>
    <w:p w14:paraId="78C27053" w14:textId="77777777" w:rsidR="00620C64" w:rsidRDefault="00620C64" w:rsidP="00063ED2">
      <w:pPr>
        <w:pStyle w:val="BodyText"/>
        <w:spacing w:line="276" w:lineRule="auto"/>
        <w:rPr>
          <w:sz w:val="20"/>
        </w:rPr>
      </w:pPr>
    </w:p>
    <w:p w14:paraId="565C2047" w14:textId="77777777" w:rsidR="00620C64" w:rsidRDefault="00063ED2" w:rsidP="00063ED2">
      <w:pPr>
        <w:pStyle w:val="BodyText"/>
        <w:spacing w:before="1" w:line="276" w:lineRule="auto"/>
        <w:rPr>
          <w:sz w:val="23"/>
        </w:rPr>
      </w:pPr>
      <w:r>
        <w:rPr>
          <w:noProof/>
        </w:rPr>
        <mc:AlternateContent>
          <mc:Choice Requires="wps">
            <w:drawing>
              <wp:anchor distT="0" distB="0" distL="0" distR="0" simplePos="0" relativeHeight="251660288" behindDoc="1" locked="0" layoutInCell="1" allowOverlap="1" wp14:anchorId="222576AC" wp14:editId="1246733D">
                <wp:simplePos x="0" y="0"/>
                <wp:positionH relativeFrom="page">
                  <wp:posOffset>1508760</wp:posOffset>
                </wp:positionH>
                <wp:positionV relativeFrom="paragraph">
                  <wp:posOffset>206375</wp:posOffset>
                </wp:positionV>
                <wp:extent cx="2286635" cy="0"/>
                <wp:effectExtent l="0" t="0" r="0" b="0"/>
                <wp:wrapTopAndBottom/>
                <wp:docPr id="148425650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9EE1B"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8.8pt,16.25pt" to="298.85pt,1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" strokeweight=".48pt">
                <o:lock v:ext="edit" shapetype="f"/>
                <w10:wrap type="topAndBottom" anchorx="page"/>
              </v:line>
            </w:pict>
          </mc:Fallback>
        </mc:AlternateContent>
      </w:r>
    </w:p>
    <w:p w14:paraId="274F34DD" w14:textId="77777777" w:rsidR="00620C64" w:rsidRDefault="00000000" w:rsidP="00063ED2">
      <w:pPr>
        <w:spacing w:line="276" w:lineRule="auto"/>
        <w:ind w:left="2376"/>
        <w:rPr>
          <w:sz w:val="12"/>
        </w:rPr>
      </w:pPr>
      <w:r>
        <w:rPr>
          <w:sz w:val="12"/>
        </w:rPr>
        <w:t>Phone Number</w:t>
      </w:r>
    </w:p>
    <w:p w14:paraId="24ABB96F" w14:textId="77777777" w:rsidR="00620C64" w:rsidRDefault="00620C64" w:rsidP="00063ED2">
      <w:pPr>
        <w:pStyle w:val="BodyText"/>
        <w:spacing w:line="276" w:lineRule="auto"/>
        <w:rPr>
          <w:sz w:val="20"/>
        </w:rPr>
      </w:pPr>
    </w:p>
    <w:p w14:paraId="6AF5A52C" w14:textId="77777777" w:rsidR="00620C64" w:rsidRDefault="00063ED2" w:rsidP="00063ED2">
      <w:pPr>
        <w:pStyle w:val="BodyText"/>
        <w:spacing w:before="1" w:line="276" w:lineRule="auto"/>
        <w:rPr>
          <w:sz w:val="19"/>
        </w:rPr>
      </w:pPr>
      <w:r>
        <w:rPr>
          <w:noProof/>
        </w:rPr>
        <mc:AlternateContent>
          <mc:Choice Requires="wps">
            <w:drawing>
              <wp:anchor distT="0" distB="0" distL="0" distR="0" simplePos="0" relativeHeight="251661312" behindDoc="1" locked="0" layoutInCell="1" allowOverlap="1" wp14:anchorId="33BF9AF7" wp14:editId="58A8CB39">
                <wp:simplePos x="0" y="0"/>
                <wp:positionH relativeFrom="page">
                  <wp:posOffset>1508760</wp:posOffset>
                </wp:positionH>
                <wp:positionV relativeFrom="paragraph">
                  <wp:posOffset>175895</wp:posOffset>
                </wp:positionV>
                <wp:extent cx="2286635" cy="0"/>
                <wp:effectExtent l="0" t="0" r="0" b="0"/>
                <wp:wrapTopAndBottom/>
                <wp:docPr id="6968523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6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3F643"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8.8pt,13.85pt" to="298.85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" strokeweight=".16936mm">
                <o:lock v:ext="edit" shapetype="f"/>
                <w10:wrap type="topAndBottom" anchorx="page"/>
              </v:line>
            </w:pict>
          </mc:Fallback>
        </mc:AlternateContent>
      </w:r>
    </w:p>
    <w:p w14:paraId="6CCE7E9F" w14:textId="77777777" w:rsidR="00620C64" w:rsidRDefault="00000000" w:rsidP="00063ED2">
      <w:pPr>
        <w:spacing w:line="276" w:lineRule="auto"/>
        <w:ind w:left="2376"/>
        <w:rPr>
          <w:sz w:val="12"/>
        </w:rPr>
      </w:pPr>
      <w:r>
        <w:rPr>
          <w:sz w:val="12"/>
        </w:rPr>
        <w:t>Mailing Address</w:t>
      </w:r>
    </w:p>
    <w:sectPr w:rsidR="00620C64">
      <w:pgSz w:w="12240" w:h="15840"/>
      <w:pgMar w:top="15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64"/>
    <w:rsid w:val="00063ED2"/>
    <w:rsid w:val="00620C64"/>
    <w:rsid w:val="00797A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2DB2"/>
  <w15:docId w15:val="{2195A407-FE2D-8140-9040-91A6F262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3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D628445A0DA4998F0A1D2553B1ACD" ma:contentTypeVersion="12" ma:contentTypeDescription="Create a new document." ma:contentTypeScope="" ma:versionID="037fca2d794d93277867d97538458abb">
  <xsd:schema xmlns:xsd="http://www.w3.org/2001/XMLSchema" xmlns:xs="http://www.w3.org/2001/XMLSchema" xmlns:p="http://schemas.microsoft.com/office/2006/metadata/properties" xmlns:ns2="04a8aeb6-8c68-411b-802f-6ddf14c3a43e" xmlns:ns3="e764e5f4-b1f7-4ef2-b8bf-141b736d9a66" targetNamespace="http://schemas.microsoft.com/office/2006/metadata/properties" ma:root="true" ma:fieldsID="04329bf6d856ff7b02560fbbd62b7aaa" ns2:_="" ns3:_="">
    <xsd:import namespace="04a8aeb6-8c68-411b-802f-6ddf14c3a43e"/>
    <xsd:import namespace="e764e5f4-b1f7-4ef2-b8bf-141b736d9a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8aeb6-8c68-411b-802f-6ddf14c3a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715c62-ccfc-45dc-bd41-71cb468c89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64e5f4-b1f7-4ef2-b8bf-141b736d9a6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343e38-b2d9-4e17-9a71-953a5bd97587}" ma:internalName="TaxCatchAll" ma:showField="CatchAllData" ma:web="e764e5f4-b1f7-4ef2-b8bf-141b736d9a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64e5f4-b1f7-4ef2-b8bf-141b736d9a66" xsi:nil="true"/>
    <lcf76f155ced4ddcb4097134ff3c332f xmlns="04a8aeb6-8c68-411b-802f-6ddf14c3a4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4C1BCF-F212-411A-A064-43F8EE101B2E}"/>
</file>

<file path=customXml/itemProps2.xml><?xml version="1.0" encoding="utf-8"?>
<ds:datastoreItem xmlns:ds="http://schemas.openxmlformats.org/officeDocument/2006/customXml" ds:itemID="{6C10205D-575C-4273-9D06-DD8859F7ED7F}"/>
</file>

<file path=customXml/itemProps3.xml><?xml version="1.0" encoding="utf-8"?>
<ds:datastoreItem xmlns:ds="http://schemas.openxmlformats.org/officeDocument/2006/customXml" ds:itemID="{57C3317E-2572-434B-ACE5-1DB14716AA39}"/>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harin</dc:creator>
  <cp:lastModifiedBy>Reena Rambarran</cp:lastModifiedBy>
  <cp:revision>2</cp:revision>
  <dcterms:created xsi:type="dcterms:W3CDTF">2024-09-20T04:33:00Z</dcterms:created>
  <dcterms:modified xsi:type="dcterms:W3CDTF">2024-09-20T04:33:00Z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Bluebeam Revu x64</vt:lpwstr>
  </property>
  <property fmtid="{D5CDD505-2E9C-101B-9397-08002B2CF9AE}" pid="4" name="LastSaved">
    <vt:filetime>2023-11-16T00:00:00Z</vt:filetime>
  </property>
  <property fmtid="{D5CDD505-2E9C-101B-9397-08002B2CF9AE}" pid="5" name="ContentTypeId">
    <vt:lpwstr>0x010100CCFD628445A0DA4998F0A1D2553B1ACD</vt:lpwstr>
  </property>
</Properties>
</file>